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D9" w:rsidRDefault="009F5D79" w:rsidP="009F5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9F5D79" w:rsidRDefault="009F5D79" w:rsidP="009F5D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эффективности реализации подпрограммы</w:t>
      </w:r>
    </w:p>
    <w:p w:rsidR="009F5D79" w:rsidRDefault="009F5D79" w:rsidP="009F5D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42AB" w:rsidRPr="00BF642E">
        <w:rPr>
          <w:rFonts w:ascii="Times New Roman" w:hAnsi="Times New Roman"/>
          <w:sz w:val="28"/>
          <w:szCs w:val="28"/>
        </w:rPr>
        <w:t xml:space="preserve">Модернизация и развитие автомобильных дорог </w:t>
      </w:r>
      <w:proofErr w:type="gramStart"/>
      <w:r w:rsidR="00A342AB" w:rsidRPr="00BF642E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A342AB" w:rsidRPr="00BF642E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 за 202</w:t>
      </w:r>
      <w:r w:rsidR="00BA48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5D79" w:rsidRDefault="009F5D79" w:rsidP="009F5D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5D79" w:rsidRPr="009F5D79" w:rsidRDefault="009F5D79" w:rsidP="009F5D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степени достижения значения целевого индикатора</w:t>
      </w:r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производится по формуле:</w:t>
      </w:r>
    </w:p>
    <w:p w:rsidR="009F5D79" w:rsidRPr="009F5D79" w:rsidRDefault="009F5D79" w:rsidP="009F5D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D79" w:rsidRDefault="009F5D79" w:rsidP="009F5D7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9F5D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9F5D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9F5D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Gf</w:t>
      </w:r>
      <w:r w:rsidRPr="009F5D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9F5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9F5D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</w:t>
      </w:r>
      <w:proofErr w:type="spellEnd"/>
      <w:r w:rsidRPr="009F5D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</w:p>
    <w:p w:rsidR="009F5D79" w:rsidRPr="00BE3FDE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F5D79" w:rsidRPr="00BE3FDE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g-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9F5D79" w:rsidRPr="00BE3FDE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g-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мероприятия.</w:t>
      </w:r>
      <w:proofErr w:type="gramEnd"/>
    </w:p>
    <w:p w:rsidR="009F5D79" w:rsidRPr="00990A01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производится по формуле:</w:t>
      </w:r>
    </w:p>
    <w:p w:rsidR="009F5D79" w:rsidRPr="00990A01" w:rsidRDefault="009F5D79" w:rsidP="009F5D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D79" w:rsidRDefault="009F5D79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 xml:space="preserve"> = 2 – (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Gp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D79" w:rsidRDefault="009F5D79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D79" w:rsidRDefault="009F5D79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основному мероприятию «</w:t>
      </w:r>
      <w:r w:rsidR="00A342AB" w:rsidRPr="00A342AB">
        <w:rPr>
          <w:rFonts w:ascii="Times New Roman" w:hAnsi="Times New Roman" w:cs="Times New Roman"/>
          <w:sz w:val="28"/>
          <w:szCs w:val="28"/>
        </w:rPr>
        <w:t xml:space="preserve">Развитие автомобильных дорог </w:t>
      </w:r>
      <w:proofErr w:type="gramStart"/>
      <w:r w:rsidR="00A342AB" w:rsidRPr="00A342AB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A342AB" w:rsidRPr="00A342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F535C" w:rsidTr="00A342AB">
        <w:tc>
          <w:tcPr>
            <w:tcW w:w="2392" w:type="dxa"/>
            <w:vMerge w:val="restart"/>
          </w:tcPr>
          <w:p w:rsidR="000F535C" w:rsidRPr="000F535C" w:rsidRDefault="000F535C" w:rsidP="009F5D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4786" w:type="dxa"/>
            <w:gridSpan w:val="2"/>
          </w:tcPr>
          <w:p w:rsidR="000F535C" w:rsidRPr="000F535C" w:rsidRDefault="000F535C" w:rsidP="000F53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мероприятия</w:t>
            </w:r>
          </w:p>
        </w:tc>
        <w:tc>
          <w:tcPr>
            <w:tcW w:w="2393" w:type="dxa"/>
            <w:vMerge w:val="restart"/>
          </w:tcPr>
          <w:p w:rsidR="000F535C" w:rsidRPr="000F535C" w:rsidRDefault="00C51CE4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целевого индикатора</w:t>
            </w:r>
          </w:p>
        </w:tc>
      </w:tr>
      <w:tr w:rsidR="000F535C" w:rsidTr="000F535C">
        <w:tc>
          <w:tcPr>
            <w:tcW w:w="2392" w:type="dxa"/>
            <w:vMerge/>
          </w:tcPr>
          <w:p w:rsidR="000F535C" w:rsidRPr="000F535C" w:rsidRDefault="000F535C" w:rsidP="009F5D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F535C" w:rsidRPr="000F535C" w:rsidRDefault="000F535C" w:rsidP="000F53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3" w:type="dxa"/>
          </w:tcPr>
          <w:p w:rsidR="000F535C" w:rsidRPr="000F535C" w:rsidRDefault="000F535C" w:rsidP="000F53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393" w:type="dxa"/>
            <w:vMerge/>
          </w:tcPr>
          <w:p w:rsidR="000F535C" w:rsidRPr="000F535C" w:rsidRDefault="000F535C" w:rsidP="009F5D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35C" w:rsidTr="000F535C">
        <w:tc>
          <w:tcPr>
            <w:tcW w:w="2392" w:type="dxa"/>
          </w:tcPr>
          <w:p w:rsidR="000F535C" w:rsidRPr="000F535C" w:rsidRDefault="00A342AB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F535C" w:rsidRPr="000F535C" w:rsidRDefault="00A342AB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393" w:type="dxa"/>
          </w:tcPr>
          <w:p w:rsidR="000F535C" w:rsidRPr="000F535C" w:rsidRDefault="00A342AB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393" w:type="dxa"/>
          </w:tcPr>
          <w:p w:rsidR="000F535C" w:rsidRPr="000F535C" w:rsidRDefault="008E45DA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A3E" w:rsidTr="001A330F">
        <w:tc>
          <w:tcPr>
            <w:tcW w:w="2392" w:type="dxa"/>
          </w:tcPr>
          <w:p w:rsidR="00EF5A3E" w:rsidRDefault="00EF5A3E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9" w:type="dxa"/>
            <w:gridSpan w:val="3"/>
            <w:vMerge w:val="restart"/>
          </w:tcPr>
          <w:p w:rsidR="00EF5A3E" w:rsidRDefault="00EF5A3E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реализованы в 2022 году</w:t>
            </w:r>
          </w:p>
        </w:tc>
      </w:tr>
      <w:tr w:rsidR="00EF5A3E" w:rsidTr="001A330F">
        <w:tc>
          <w:tcPr>
            <w:tcW w:w="2392" w:type="dxa"/>
          </w:tcPr>
          <w:p w:rsidR="00EF5A3E" w:rsidRPr="00AF2057" w:rsidRDefault="00EF5A3E" w:rsidP="00C51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179" w:type="dxa"/>
            <w:gridSpan w:val="3"/>
            <w:vMerge/>
          </w:tcPr>
          <w:p w:rsidR="00EF5A3E" w:rsidRPr="00AF2057" w:rsidRDefault="00EF5A3E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45DA" w:rsidTr="00A342AB">
        <w:tc>
          <w:tcPr>
            <w:tcW w:w="7178" w:type="dxa"/>
            <w:gridSpan w:val="3"/>
          </w:tcPr>
          <w:p w:rsidR="008E45DA" w:rsidRDefault="008E45DA" w:rsidP="008E45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8E45DA" w:rsidRPr="00EF5A3E" w:rsidRDefault="00EF5A3E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F535C" w:rsidRDefault="000F535C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057" w:rsidRDefault="00AF2057" w:rsidP="00AF20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основному мероприятию «</w:t>
      </w:r>
      <w:r w:rsidRPr="00AF2057">
        <w:rPr>
          <w:rFonts w:ascii="Times New Roman" w:hAnsi="Times New Roman" w:cs="Times New Roman"/>
          <w:sz w:val="28"/>
          <w:szCs w:val="28"/>
        </w:rPr>
        <w:t xml:space="preserve">Обеспечение гарантированности и безопасности услуг, предоставляемых транспортной инфраструктурой на территории </w:t>
      </w:r>
      <w:proofErr w:type="gramStart"/>
      <w:r w:rsidRPr="00AF2057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F205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F5A3E" w:rsidRDefault="00EF5A3E" w:rsidP="00AF20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F2057" w:rsidTr="00B92BBB">
        <w:tc>
          <w:tcPr>
            <w:tcW w:w="2392" w:type="dxa"/>
            <w:vMerge w:val="restart"/>
          </w:tcPr>
          <w:p w:rsidR="00AF2057" w:rsidRPr="000F535C" w:rsidRDefault="00AF2057" w:rsidP="00B92B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4786" w:type="dxa"/>
            <w:gridSpan w:val="2"/>
          </w:tcPr>
          <w:p w:rsidR="00AF2057" w:rsidRPr="000F535C" w:rsidRDefault="00AF2057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мероприятия</w:t>
            </w:r>
          </w:p>
        </w:tc>
        <w:tc>
          <w:tcPr>
            <w:tcW w:w="2393" w:type="dxa"/>
            <w:vMerge w:val="restart"/>
          </w:tcPr>
          <w:p w:rsidR="00AF2057" w:rsidRPr="000F535C" w:rsidRDefault="00AF2057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целевого индикатора</w:t>
            </w:r>
          </w:p>
        </w:tc>
      </w:tr>
      <w:tr w:rsidR="00AF2057" w:rsidTr="00B92BBB">
        <w:tc>
          <w:tcPr>
            <w:tcW w:w="2392" w:type="dxa"/>
            <w:vMerge/>
          </w:tcPr>
          <w:p w:rsidR="00AF2057" w:rsidRPr="000F535C" w:rsidRDefault="00AF2057" w:rsidP="00B92B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2057" w:rsidRPr="000F535C" w:rsidRDefault="00AF2057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3" w:type="dxa"/>
          </w:tcPr>
          <w:p w:rsidR="00AF2057" w:rsidRPr="000F535C" w:rsidRDefault="00AF2057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393" w:type="dxa"/>
            <w:vMerge/>
          </w:tcPr>
          <w:p w:rsidR="00AF2057" w:rsidRPr="000F535C" w:rsidRDefault="00AF2057" w:rsidP="00B92B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057" w:rsidTr="00B92BBB">
        <w:tc>
          <w:tcPr>
            <w:tcW w:w="2392" w:type="dxa"/>
          </w:tcPr>
          <w:p w:rsidR="00AF2057" w:rsidRPr="000F535C" w:rsidRDefault="00AF2057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F2057" w:rsidRPr="000F535C" w:rsidRDefault="00BA48B2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AF2057" w:rsidRPr="000F535C" w:rsidRDefault="00AF2057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F2057" w:rsidRPr="000F535C" w:rsidRDefault="00BA48B2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2057" w:rsidTr="00B92BBB">
        <w:tc>
          <w:tcPr>
            <w:tcW w:w="7178" w:type="dxa"/>
            <w:gridSpan w:val="3"/>
          </w:tcPr>
          <w:p w:rsidR="00AF2057" w:rsidRDefault="00AF2057" w:rsidP="00B92BB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AF2057" w:rsidRPr="00AF2057" w:rsidRDefault="00BA48B2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F2057" w:rsidRDefault="00AF2057" w:rsidP="009F5D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8C4" w:rsidRPr="006C38C4" w:rsidRDefault="006C38C4" w:rsidP="006C38C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уровня финансового обеспечения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производится по формуле:</w:t>
      </w:r>
    </w:p>
    <w:p w:rsidR="006C38C4" w:rsidRPr="006C38C4" w:rsidRDefault="006C38C4" w:rsidP="006C38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8C4" w:rsidRPr="006C38C4" w:rsidRDefault="006C38C4" w:rsidP="006C38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Vf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6C3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Vp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6C38C4" w:rsidRPr="006C38C4" w:rsidRDefault="006C38C4" w:rsidP="006C3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C38C4" w:rsidRPr="006C38C4" w:rsidRDefault="006C38C4" w:rsidP="006C3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Vf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объем финансового обеспечения g-</w:t>
      </w: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6C38C4" w:rsidRDefault="006C38C4" w:rsidP="006C3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proofErr w:type="gram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6C3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запланированный объем финансового обеспечения g-</w:t>
      </w:r>
      <w:proofErr w:type="spellStart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6C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мероприятия.</w:t>
      </w:r>
    </w:p>
    <w:p w:rsidR="006C38C4" w:rsidRDefault="00CF1AC7" w:rsidP="006C3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Основное мероприятие: «</w:t>
      </w:r>
      <w:r w:rsidR="00A342AB" w:rsidRPr="00A342AB">
        <w:rPr>
          <w:rFonts w:ascii="Times New Roman" w:hAnsi="Times New Roman" w:cs="Times New Roman"/>
          <w:sz w:val="28"/>
          <w:szCs w:val="28"/>
        </w:rPr>
        <w:t xml:space="preserve">Развитие автомобильных дорог </w:t>
      </w:r>
      <w:proofErr w:type="gramStart"/>
      <w:r w:rsidR="00A342AB" w:rsidRPr="00A342AB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A342AB" w:rsidRPr="00A342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C38C4" w:rsidRPr="00A342AB" w:rsidRDefault="00736A6B" w:rsidP="00A342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мероприятию «</w:t>
      </w:r>
      <w:r w:rsidR="00A342AB" w:rsidRPr="00A342AB">
        <w:rPr>
          <w:rFonts w:ascii="Times New Roman" w:hAnsi="Times New Roman" w:cs="Times New Roman"/>
          <w:sz w:val="28"/>
          <w:szCs w:val="28"/>
        </w:rPr>
        <w:t>Содержание, ремонт, капитальный ремонт</w:t>
      </w:r>
      <w:r w:rsidR="00A342AB">
        <w:rPr>
          <w:rFonts w:ascii="Times New Roman" w:hAnsi="Times New Roman" w:cs="Times New Roman"/>
          <w:sz w:val="28"/>
          <w:szCs w:val="28"/>
        </w:rPr>
        <w:t xml:space="preserve"> </w:t>
      </w:r>
      <w:r w:rsidR="00A342AB" w:rsidRPr="00A342AB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</w:t>
      </w:r>
      <w:r w:rsidRPr="00A342AB">
        <w:rPr>
          <w:rFonts w:ascii="Times New Roman" w:hAnsi="Times New Roman" w:cs="Times New Roman"/>
          <w:sz w:val="28"/>
          <w:szCs w:val="28"/>
        </w:rPr>
        <w:t>»:</w:t>
      </w:r>
    </w:p>
    <w:p w:rsidR="000F5D2B" w:rsidRDefault="000F5D2B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A6B" w:rsidRDefault="00736A6B" w:rsidP="006C3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="00BA48B2">
        <w:rPr>
          <w:rFonts w:ascii="Times New Roman" w:eastAsia="Times New Roman" w:hAnsi="Times New Roman" w:cs="Times New Roman"/>
          <w:sz w:val="28"/>
          <w:szCs w:val="28"/>
          <w:lang w:eastAsia="ru-RU"/>
        </w:rPr>
        <w:t>199 307</w:t>
      </w:r>
      <w:proofErr w:type="gramStart"/>
      <w:r w:rsidR="00BA48B2">
        <w:rPr>
          <w:rFonts w:ascii="Times New Roman" w:eastAsia="Times New Roman" w:hAnsi="Times New Roman" w:cs="Times New Roman"/>
          <w:sz w:val="28"/>
          <w:szCs w:val="28"/>
          <w:lang w:eastAsia="ru-RU"/>
        </w:rPr>
        <w:t>,64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EF5A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B2">
        <w:rPr>
          <w:rFonts w:ascii="Times New Roman" w:eastAsia="Times New Roman" w:hAnsi="Times New Roman" w:cs="Times New Roman"/>
          <w:sz w:val="28"/>
          <w:szCs w:val="28"/>
          <w:lang w:eastAsia="ru-RU"/>
        </w:rPr>
        <w:t> 561 299,61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AF205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A48B2">
        <w:rPr>
          <w:rFonts w:ascii="Times New Roman" w:eastAsia="Times New Roman" w:hAnsi="Times New Roman" w:cs="Times New Roman"/>
          <w:sz w:val="28"/>
          <w:szCs w:val="28"/>
          <w:lang w:eastAsia="ru-RU"/>
        </w:rPr>
        <w:t>,13</w:t>
      </w:r>
    </w:p>
    <w:p w:rsidR="00CC4E38" w:rsidRDefault="00CC4E38" w:rsidP="006C38C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E38" w:rsidRPr="00CC4E38" w:rsidRDefault="00CC4E38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EF5A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342AB" w:rsidRPr="00A342A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 на дорожную деятельность в отношении автомобильных дорог местного значения в пределах полномочий, установленных законодательством Российской Федерации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5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реализовано в 2022 году.</w:t>
      </w:r>
    </w:p>
    <w:p w:rsidR="00CC4E38" w:rsidRPr="00CC4E38" w:rsidRDefault="00CC4E38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057" w:rsidRDefault="00AF2057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EF5A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F20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иных межбюджетных трансфертов на дорожную деятельность в части развития транспортной инфраструктуры на территориях городского и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5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реализовано в 2022 году.</w:t>
      </w:r>
    </w:p>
    <w:p w:rsidR="00AF2057" w:rsidRDefault="00AF2057" w:rsidP="00CC4E3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057" w:rsidRDefault="00AF2057" w:rsidP="00AF205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мероприятию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F205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AF2057" w:rsidRDefault="00AF2057" w:rsidP="00AF205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057" w:rsidRDefault="00AF2057" w:rsidP="00AF205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V= </w:t>
      </w:r>
      <w:r w:rsidR="00BA48B2">
        <w:rPr>
          <w:rFonts w:ascii="Times New Roman" w:eastAsia="Times New Roman" w:hAnsi="Times New Roman" w:cs="Times New Roman"/>
          <w:sz w:val="28"/>
          <w:szCs w:val="28"/>
          <w:lang w:eastAsia="ru-RU"/>
        </w:rPr>
        <w:t>8 938,52</w:t>
      </w:r>
      <w:r w:rsidRPr="00CC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BA48B2">
        <w:rPr>
          <w:rFonts w:ascii="Times New Roman" w:eastAsia="Times New Roman" w:hAnsi="Times New Roman" w:cs="Times New Roman"/>
          <w:sz w:val="28"/>
          <w:szCs w:val="28"/>
          <w:lang w:eastAsia="ru-RU"/>
        </w:rPr>
        <w:t>8 938,52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EF5A3E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</w:p>
    <w:p w:rsidR="00CF1AC7" w:rsidRDefault="00CF1AC7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739" w:rsidRPr="00623739" w:rsidRDefault="00623739" w:rsidP="0062373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739">
        <w:rPr>
          <w:rFonts w:ascii="Times New Roman" w:hAnsi="Times New Roman" w:cs="Times New Roman"/>
          <w:b/>
          <w:sz w:val="28"/>
          <w:szCs w:val="28"/>
        </w:rPr>
        <w:t>Расчет эффективности реализации</w:t>
      </w:r>
      <w:r w:rsidRPr="00623739">
        <w:rPr>
          <w:rFonts w:ascii="Times New Roman" w:hAnsi="Times New Roman" w:cs="Times New Roman"/>
          <w:sz w:val="28"/>
          <w:szCs w:val="28"/>
        </w:rPr>
        <w:t xml:space="preserve"> g-</w:t>
      </w:r>
      <w:proofErr w:type="spellStart"/>
      <w:r w:rsidRPr="006237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23739">
        <w:rPr>
          <w:rFonts w:ascii="Times New Roman" w:hAnsi="Times New Roman" w:cs="Times New Roman"/>
          <w:sz w:val="28"/>
          <w:szCs w:val="28"/>
        </w:rPr>
        <w:t xml:space="preserve"> </w:t>
      </w:r>
      <w:r w:rsidRPr="00623739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623739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</w:p>
    <w:p w:rsidR="00623739" w:rsidRPr="00623739" w:rsidRDefault="00623739" w:rsidP="0062373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37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2373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623739">
        <w:rPr>
          <w:rFonts w:ascii="Times New Roman" w:hAnsi="Times New Roman" w:cs="Times New Roman"/>
          <w:sz w:val="28"/>
          <w:szCs w:val="28"/>
        </w:rPr>
        <w:t xml:space="preserve"> = </w:t>
      </w:r>
      <w:r w:rsidRPr="0062373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2373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623739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6237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2373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62373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623739" w:rsidRPr="00623739" w:rsidRDefault="00623739" w:rsidP="0062373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623739">
        <w:rPr>
          <w:rFonts w:ascii="Times New Roman" w:hAnsi="Times New Roman" w:cs="Times New Roman"/>
          <w:sz w:val="28"/>
          <w:szCs w:val="28"/>
        </w:rPr>
        <w:t>где:</w:t>
      </w:r>
    </w:p>
    <w:p w:rsidR="00623739" w:rsidRPr="00623739" w:rsidRDefault="00623739" w:rsidP="006237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73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2373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623739">
        <w:rPr>
          <w:rFonts w:ascii="Times New Roman" w:hAnsi="Times New Roman" w:cs="Times New Roman"/>
          <w:sz w:val="28"/>
          <w:szCs w:val="28"/>
        </w:rPr>
        <w:t xml:space="preserve"> – степень достижения значения целевого индикатора g-</w:t>
      </w:r>
      <w:proofErr w:type="spellStart"/>
      <w:r w:rsidRPr="006237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23739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623739" w:rsidRPr="00623739" w:rsidRDefault="00623739" w:rsidP="006237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3739">
        <w:rPr>
          <w:rFonts w:ascii="Times New Roman" w:hAnsi="Times New Roman" w:cs="Times New Roman"/>
          <w:sz w:val="28"/>
          <w:szCs w:val="28"/>
        </w:rPr>
        <w:t>V</w:t>
      </w:r>
      <w:r w:rsidRPr="0062373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623739">
        <w:rPr>
          <w:rFonts w:ascii="Times New Roman" w:hAnsi="Times New Roman" w:cs="Times New Roman"/>
          <w:sz w:val="28"/>
          <w:szCs w:val="28"/>
        </w:rPr>
        <w:t xml:space="preserve"> – уровень финансового обеспечения g-</w:t>
      </w:r>
      <w:proofErr w:type="spellStart"/>
      <w:r w:rsidRPr="006237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23739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623739" w:rsidRDefault="00623739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F55" w:rsidRDefault="008333B6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7F55" w:rsidRPr="00D37F55">
        <w:rPr>
          <w:rFonts w:ascii="Times New Roman" w:hAnsi="Times New Roman" w:cs="Times New Roman"/>
          <w:sz w:val="28"/>
          <w:szCs w:val="28"/>
        </w:rPr>
        <w:t>по основному мероприятию «</w:t>
      </w:r>
      <w:r w:rsidR="004D70E3" w:rsidRPr="00A342AB">
        <w:rPr>
          <w:rFonts w:ascii="Times New Roman" w:hAnsi="Times New Roman" w:cs="Times New Roman"/>
          <w:sz w:val="28"/>
          <w:szCs w:val="28"/>
        </w:rPr>
        <w:t xml:space="preserve">Развитие автомобильных дорог </w:t>
      </w:r>
      <w:proofErr w:type="gramStart"/>
      <w:r w:rsidR="004D70E3" w:rsidRPr="00A342AB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4D70E3" w:rsidRPr="00A342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AB7BE9">
        <w:rPr>
          <w:rFonts w:ascii="Times New Roman" w:hAnsi="Times New Roman" w:cs="Times New Roman"/>
          <w:sz w:val="28"/>
          <w:szCs w:val="28"/>
        </w:rPr>
        <w:t>»</w:t>
      </w:r>
    </w:p>
    <w:p w:rsidR="00AB7BE9" w:rsidRDefault="00AB7BE9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386"/>
        <w:gridCol w:w="7"/>
        <w:gridCol w:w="2386"/>
        <w:gridCol w:w="7"/>
      </w:tblGrid>
      <w:tr w:rsidR="00D37F55" w:rsidTr="008333B6">
        <w:trPr>
          <w:gridAfter w:val="1"/>
          <w:wAfter w:w="7" w:type="dxa"/>
        </w:trPr>
        <w:tc>
          <w:tcPr>
            <w:tcW w:w="2093" w:type="dxa"/>
          </w:tcPr>
          <w:p w:rsidR="00D37F55" w:rsidRPr="000F535C" w:rsidRDefault="00D37F55" w:rsidP="009960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2551" w:type="dxa"/>
          </w:tcPr>
          <w:p w:rsidR="00D37F55" w:rsidRPr="000F535C" w:rsidRDefault="008333B6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целевого индикатора, </w:t>
            </w:r>
            <w:r w:rsidRPr="008333B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386" w:type="dxa"/>
          </w:tcPr>
          <w:p w:rsidR="00D37F55" w:rsidRPr="000F535C" w:rsidRDefault="008333B6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33B6">
              <w:rPr>
                <w:rFonts w:ascii="Times New Roman" w:hAnsi="Times New Roman" w:cs="Times New Roman"/>
                <w:sz w:val="24"/>
                <w:szCs w:val="24"/>
              </w:rPr>
              <w:t>ровень финансового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3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393" w:type="dxa"/>
            <w:gridSpan w:val="2"/>
          </w:tcPr>
          <w:p w:rsidR="00D37F55" w:rsidRPr="000F535C" w:rsidRDefault="008333B6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мероприятия</w:t>
            </w:r>
            <w:r w:rsidR="00AB7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7BE9" w:rsidRPr="00623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8333B6" w:rsidTr="008333B6">
        <w:tc>
          <w:tcPr>
            <w:tcW w:w="2093" w:type="dxa"/>
          </w:tcPr>
          <w:p w:rsidR="008333B6" w:rsidRPr="000F535C" w:rsidRDefault="00A80E65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333B6" w:rsidRPr="000F535C" w:rsidRDefault="008333B6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:rsidR="008333B6" w:rsidRPr="000F535C" w:rsidRDefault="00AF2057" w:rsidP="009B6D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6D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3" w:type="dxa"/>
            <w:gridSpan w:val="2"/>
          </w:tcPr>
          <w:p w:rsidR="008333B6" w:rsidRPr="000F535C" w:rsidRDefault="009B6D31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EF5A3E" w:rsidTr="00367180">
        <w:tc>
          <w:tcPr>
            <w:tcW w:w="2093" w:type="dxa"/>
          </w:tcPr>
          <w:p w:rsidR="00EF5A3E" w:rsidRDefault="00EF5A3E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7" w:type="dxa"/>
            <w:gridSpan w:val="5"/>
            <w:vMerge w:val="restart"/>
          </w:tcPr>
          <w:p w:rsidR="00EF5A3E" w:rsidRDefault="00EF5A3E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реализованы в 2022 году</w:t>
            </w:r>
          </w:p>
        </w:tc>
      </w:tr>
      <w:tr w:rsidR="00EF5A3E" w:rsidTr="00367180">
        <w:tc>
          <w:tcPr>
            <w:tcW w:w="2093" w:type="dxa"/>
          </w:tcPr>
          <w:p w:rsidR="00EF5A3E" w:rsidRDefault="00EF5A3E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37" w:type="dxa"/>
            <w:gridSpan w:val="5"/>
            <w:vMerge/>
          </w:tcPr>
          <w:p w:rsidR="00EF5A3E" w:rsidRDefault="00EF5A3E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55" w:rsidTr="008333B6">
        <w:trPr>
          <w:gridAfter w:val="1"/>
          <w:wAfter w:w="7" w:type="dxa"/>
        </w:trPr>
        <w:tc>
          <w:tcPr>
            <w:tcW w:w="7030" w:type="dxa"/>
            <w:gridSpan w:val="3"/>
          </w:tcPr>
          <w:p w:rsidR="00D37F55" w:rsidRDefault="00D37F55" w:rsidP="00A342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gridSpan w:val="2"/>
          </w:tcPr>
          <w:p w:rsidR="00D37F55" w:rsidRDefault="009B6D31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</w:tbl>
    <w:p w:rsidR="00623739" w:rsidRDefault="00623739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9B5" w:rsidRDefault="008549B5" w:rsidP="008549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7F55">
        <w:rPr>
          <w:rFonts w:ascii="Times New Roman" w:hAnsi="Times New Roman" w:cs="Times New Roman"/>
          <w:sz w:val="28"/>
          <w:szCs w:val="28"/>
        </w:rPr>
        <w:t>по основному мероприятию «</w:t>
      </w:r>
      <w:r w:rsidRPr="00AF2057">
        <w:rPr>
          <w:rFonts w:ascii="Times New Roman" w:hAnsi="Times New Roman" w:cs="Times New Roman"/>
          <w:sz w:val="28"/>
          <w:szCs w:val="28"/>
        </w:rPr>
        <w:t xml:space="preserve">Обеспечение гарантированности и безопасности услуг, предоставляемых транспортной инфраструктурой на территории </w:t>
      </w:r>
      <w:proofErr w:type="gramStart"/>
      <w:r w:rsidRPr="00AF2057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F205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549B5" w:rsidRDefault="008549B5" w:rsidP="008549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386"/>
        <w:gridCol w:w="7"/>
        <w:gridCol w:w="2386"/>
        <w:gridCol w:w="7"/>
      </w:tblGrid>
      <w:tr w:rsidR="008549B5" w:rsidTr="00B92BBB">
        <w:trPr>
          <w:gridAfter w:val="1"/>
          <w:wAfter w:w="7" w:type="dxa"/>
        </w:trPr>
        <w:tc>
          <w:tcPr>
            <w:tcW w:w="2093" w:type="dxa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мероприятия</w:t>
            </w:r>
          </w:p>
        </w:tc>
        <w:tc>
          <w:tcPr>
            <w:tcW w:w="2551" w:type="dxa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целевого индикатора, </w:t>
            </w:r>
            <w:r w:rsidRPr="008333B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386" w:type="dxa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33B6">
              <w:rPr>
                <w:rFonts w:ascii="Times New Roman" w:hAnsi="Times New Roman" w:cs="Times New Roman"/>
                <w:sz w:val="24"/>
                <w:szCs w:val="24"/>
              </w:rPr>
              <w:t>ровень финансового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3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393" w:type="dxa"/>
            <w:gridSpan w:val="2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мероприятия, </w:t>
            </w:r>
            <w:r w:rsidRPr="00623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8549B5" w:rsidTr="00B92BBB">
        <w:tc>
          <w:tcPr>
            <w:tcW w:w="2093" w:type="dxa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549B5" w:rsidRPr="000F535C" w:rsidRDefault="009B6D31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gridSpan w:val="2"/>
          </w:tcPr>
          <w:p w:rsidR="008549B5" w:rsidRPr="000F535C" w:rsidRDefault="00EF5A3E" w:rsidP="008549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:rsidR="008549B5" w:rsidRPr="000F535C" w:rsidRDefault="009B6D31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49B5" w:rsidTr="00B92BBB">
        <w:trPr>
          <w:gridAfter w:val="1"/>
          <w:wAfter w:w="7" w:type="dxa"/>
        </w:trPr>
        <w:tc>
          <w:tcPr>
            <w:tcW w:w="7030" w:type="dxa"/>
            <w:gridSpan w:val="3"/>
          </w:tcPr>
          <w:p w:rsidR="008549B5" w:rsidRDefault="008549B5" w:rsidP="00B92BB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gridSpan w:val="2"/>
          </w:tcPr>
          <w:p w:rsidR="008549B5" w:rsidRDefault="009B6D31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549B5" w:rsidRDefault="008549B5" w:rsidP="006C38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D2B" w:rsidRPr="000F5D2B" w:rsidRDefault="000F5D2B" w:rsidP="000F5D2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эффективности реализации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j-ого </w:t>
      </w:r>
      <w:r w:rsidRPr="00623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формуле: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 w:rsidRPr="000F5D2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k</w:t>
      </w:r>
      <w:proofErr w:type="gramEnd"/>
      <w:r w:rsidRPr="000F5D2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0F5D2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proofErr w:type="gramEnd"/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SUM I</w:t>
      </w:r>
      <w:r w:rsidRPr="000F5D2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k x 100%,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</w:t>
      </w:r>
      <w:r w:rsidRPr="000F5D2B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g</w:t>
      </w:r>
      <w:r w:rsidRPr="000F5D2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=1    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F5D2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мероприятий </w:t>
      </w:r>
      <w:r w:rsidRPr="000F5D2B">
        <w:rPr>
          <w:rFonts w:ascii="Times New Roman" w:eastAsia="Times New Roman" w:hAnsi="Times New Roman" w:cs="Courier New"/>
          <w:sz w:val="28"/>
          <w:szCs w:val="28"/>
          <w:lang w:eastAsia="ru-RU"/>
        </w:rPr>
        <w:t>j-ого основного мероприятия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5D2B" w:rsidRPr="000F5D2B" w:rsidRDefault="000F5D2B" w:rsidP="000F5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</w:t>
      </w:r>
      <w:proofErr w:type="gramEnd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5D2B">
        <w:rPr>
          <w:rFonts w:ascii="Times New Roman" w:eastAsia="Times New Roman" w:hAnsi="Times New Roman" w:cs="Courier New"/>
          <w:sz w:val="28"/>
          <w:szCs w:val="28"/>
          <w:lang w:eastAsia="ru-RU"/>
        </w:rPr>
        <w:t>j-ого основного мероприятия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g-</w:t>
      </w:r>
      <w:proofErr w:type="spellStart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мероприятие);</w:t>
      </w:r>
    </w:p>
    <w:p w:rsidR="000F5D2B" w:rsidRDefault="000F5D2B" w:rsidP="000F5D2B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0F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0F5D2B" w:rsidRDefault="000F5D2B" w:rsidP="000F5D2B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9B5" w:rsidRDefault="008549B5" w:rsidP="008549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эффективности реализации основного мероприятия «</w:t>
      </w:r>
      <w:r w:rsidRPr="00A342AB">
        <w:rPr>
          <w:rFonts w:ascii="Times New Roman" w:hAnsi="Times New Roman" w:cs="Times New Roman"/>
          <w:sz w:val="28"/>
          <w:szCs w:val="28"/>
        </w:rPr>
        <w:t xml:space="preserve">Развитие автомобильных дорог </w:t>
      </w:r>
      <w:proofErr w:type="gramStart"/>
      <w:r w:rsidRPr="00A342AB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342A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386"/>
        <w:gridCol w:w="7"/>
        <w:gridCol w:w="2386"/>
        <w:gridCol w:w="7"/>
      </w:tblGrid>
      <w:tr w:rsidR="00AB7BE9" w:rsidTr="00A342AB">
        <w:trPr>
          <w:gridAfter w:val="1"/>
          <w:wAfter w:w="7" w:type="dxa"/>
        </w:trPr>
        <w:tc>
          <w:tcPr>
            <w:tcW w:w="2093" w:type="dxa"/>
          </w:tcPr>
          <w:p w:rsidR="00AB7BE9" w:rsidRPr="000F535C" w:rsidRDefault="00AB7BE9" w:rsidP="00AB7B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551" w:type="dxa"/>
          </w:tcPr>
          <w:p w:rsidR="00AB7BE9" w:rsidRPr="000F535C" w:rsidRDefault="00AB7BE9" w:rsidP="00A95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B7BE9">
              <w:rPr>
                <w:rFonts w:ascii="Times New Roman" w:hAnsi="Times New Roman" w:cs="Times New Roman"/>
                <w:sz w:val="24"/>
                <w:szCs w:val="24"/>
              </w:rPr>
              <w:t>ффективность реализации мероприятий</w:t>
            </w:r>
            <w:r w:rsidR="00A95CE4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7BE9">
              <w:rPr>
                <w:rFonts w:ascii="Times New Roman" w:hAnsi="Times New Roman" w:cs="Times New Roman"/>
                <w:sz w:val="24"/>
                <w:szCs w:val="24"/>
              </w:rPr>
              <w:t>SUM I</w:t>
            </w:r>
          </w:p>
        </w:tc>
        <w:tc>
          <w:tcPr>
            <w:tcW w:w="2386" w:type="dxa"/>
          </w:tcPr>
          <w:p w:rsidR="00AB7BE9" w:rsidRPr="000F535C" w:rsidRDefault="00A95CE4" w:rsidP="00A95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A95C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5CE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2393" w:type="dxa"/>
            <w:gridSpan w:val="2"/>
          </w:tcPr>
          <w:p w:rsidR="00AB7BE9" w:rsidRPr="000F535C" w:rsidRDefault="00AB7BE9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</w:t>
            </w:r>
            <w:r w:rsidR="00884E13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  <w:r w:rsidR="00884E13" w:rsidRPr="00884E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</w:tr>
      <w:tr w:rsidR="00AB7BE9" w:rsidTr="00A342AB">
        <w:tc>
          <w:tcPr>
            <w:tcW w:w="2093" w:type="dxa"/>
          </w:tcPr>
          <w:p w:rsidR="00AB7BE9" w:rsidRPr="000F535C" w:rsidRDefault="00AB7BE9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B7BE9" w:rsidRPr="000F535C" w:rsidRDefault="009B6D31" w:rsidP="00F67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2393" w:type="dxa"/>
            <w:gridSpan w:val="2"/>
          </w:tcPr>
          <w:p w:rsidR="00AB7BE9" w:rsidRPr="000F535C" w:rsidRDefault="00EF5A3E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:rsidR="00AB7BE9" w:rsidRPr="000F535C" w:rsidRDefault="009B6D31" w:rsidP="00F67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AB7BE9" w:rsidTr="00A342AB">
        <w:trPr>
          <w:gridAfter w:val="1"/>
          <w:wAfter w:w="7" w:type="dxa"/>
        </w:trPr>
        <w:tc>
          <w:tcPr>
            <w:tcW w:w="7030" w:type="dxa"/>
            <w:gridSpan w:val="3"/>
          </w:tcPr>
          <w:p w:rsidR="00AB7BE9" w:rsidRDefault="00AB7BE9" w:rsidP="00A342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gridSpan w:val="2"/>
          </w:tcPr>
          <w:p w:rsidR="00AB7BE9" w:rsidRDefault="009B6D31" w:rsidP="00A342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</w:tbl>
    <w:p w:rsidR="00AB7BE9" w:rsidRDefault="00AB7BE9" w:rsidP="000F5D2B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9B5" w:rsidRDefault="008549B5" w:rsidP="008549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эффективности реализации основного мероприятия «</w:t>
      </w:r>
      <w:r w:rsidRPr="00AF2057">
        <w:rPr>
          <w:rFonts w:ascii="Times New Roman" w:hAnsi="Times New Roman" w:cs="Times New Roman"/>
          <w:sz w:val="28"/>
          <w:szCs w:val="28"/>
        </w:rPr>
        <w:t xml:space="preserve">Обеспечение гарантированности и безопасности услуг, предоставляемых транспортной инфраструктурой на территории </w:t>
      </w:r>
      <w:proofErr w:type="gramStart"/>
      <w:r w:rsidRPr="00AF2057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F205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386"/>
        <w:gridCol w:w="7"/>
        <w:gridCol w:w="2386"/>
        <w:gridCol w:w="7"/>
      </w:tblGrid>
      <w:tr w:rsidR="008549B5" w:rsidTr="00B92BBB">
        <w:trPr>
          <w:gridAfter w:val="1"/>
          <w:wAfter w:w="7" w:type="dxa"/>
        </w:trPr>
        <w:tc>
          <w:tcPr>
            <w:tcW w:w="2093" w:type="dxa"/>
          </w:tcPr>
          <w:p w:rsidR="008549B5" w:rsidRPr="000F535C" w:rsidRDefault="008549B5" w:rsidP="00B92B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551" w:type="dxa"/>
          </w:tcPr>
          <w:p w:rsidR="008549B5" w:rsidRPr="000F535C" w:rsidRDefault="008549B5" w:rsidP="00B92BB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B7BE9">
              <w:rPr>
                <w:rFonts w:ascii="Times New Roman" w:hAnsi="Times New Roman" w:cs="Times New Roman"/>
                <w:sz w:val="24"/>
                <w:szCs w:val="24"/>
              </w:rPr>
              <w:t>ффективность реализации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мероприятия, </w:t>
            </w:r>
            <w:r w:rsidRPr="00AB7BE9">
              <w:rPr>
                <w:rFonts w:ascii="Times New Roman" w:hAnsi="Times New Roman" w:cs="Times New Roman"/>
                <w:sz w:val="24"/>
                <w:szCs w:val="24"/>
              </w:rPr>
              <w:t>SUM I</w:t>
            </w:r>
          </w:p>
        </w:tc>
        <w:tc>
          <w:tcPr>
            <w:tcW w:w="2386" w:type="dxa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A95C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5CE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2393" w:type="dxa"/>
            <w:gridSpan w:val="2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основного мероприятия, </w:t>
            </w:r>
            <w:r w:rsidRPr="00884E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</w:tr>
      <w:tr w:rsidR="008549B5" w:rsidTr="00B92BBB">
        <w:tc>
          <w:tcPr>
            <w:tcW w:w="2093" w:type="dxa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549B5" w:rsidRPr="000F535C" w:rsidRDefault="009B6D31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gridSpan w:val="2"/>
          </w:tcPr>
          <w:p w:rsidR="008549B5" w:rsidRPr="000F535C" w:rsidRDefault="008549B5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:rsidR="008549B5" w:rsidRPr="000F535C" w:rsidRDefault="009B6D31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49B5" w:rsidTr="00B92BBB">
        <w:trPr>
          <w:gridAfter w:val="1"/>
          <w:wAfter w:w="7" w:type="dxa"/>
        </w:trPr>
        <w:tc>
          <w:tcPr>
            <w:tcW w:w="7030" w:type="dxa"/>
            <w:gridSpan w:val="3"/>
          </w:tcPr>
          <w:p w:rsidR="008549B5" w:rsidRDefault="008549B5" w:rsidP="00B92BB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gridSpan w:val="2"/>
          </w:tcPr>
          <w:p w:rsidR="008549B5" w:rsidRDefault="009B6D31" w:rsidP="00B92B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549B5" w:rsidRDefault="008549B5" w:rsidP="000F5D2B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61C" w:rsidRPr="00BE3FDE" w:rsidRDefault="0020161C" w:rsidP="0020161C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1C">
        <w:rPr>
          <w:rFonts w:ascii="Times New Roman" w:hAnsi="Times New Roman" w:cs="Times New Roman"/>
          <w:b/>
          <w:sz w:val="28"/>
          <w:szCs w:val="28"/>
        </w:rPr>
        <w:t>Расчет эффективности</w:t>
      </w:r>
      <w:r w:rsidRPr="00BE3FDE">
        <w:rPr>
          <w:rFonts w:ascii="Times New Roman" w:hAnsi="Times New Roman" w:cs="Times New Roman"/>
          <w:sz w:val="28"/>
          <w:szCs w:val="28"/>
        </w:rPr>
        <w:t xml:space="preserve"> i-ой </w:t>
      </w:r>
      <w:r w:rsidRPr="0020161C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Pr="00BE3FDE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20161C" w:rsidRPr="00BE3FDE" w:rsidRDefault="0020161C" w:rsidP="0020161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20161C" w:rsidRPr="00BE3FDE" w:rsidRDefault="0020161C" w:rsidP="0020161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20161C" w:rsidRPr="00BE3FDE" w:rsidRDefault="0020161C" w:rsidP="0020161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lastRenderedPageBreak/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20161C" w:rsidRPr="00BE3FDE" w:rsidRDefault="0020161C" w:rsidP="002016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623739" w:rsidRDefault="0020161C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623739" w:rsidRDefault="00623739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161C" w:rsidRDefault="00DF7E8E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EF5A3E">
        <w:rPr>
          <w:rFonts w:ascii="Times New Roman" w:hAnsi="Times New Roman" w:cs="Times New Roman"/>
          <w:sz w:val="28"/>
          <w:szCs w:val="28"/>
        </w:rPr>
        <w:t>(</w:t>
      </w:r>
      <w:r w:rsidR="009B6D31">
        <w:rPr>
          <w:rFonts w:ascii="Times New Roman" w:hAnsi="Times New Roman" w:cs="Times New Roman"/>
          <w:sz w:val="28"/>
          <w:szCs w:val="28"/>
        </w:rPr>
        <w:t>7,7</w:t>
      </w:r>
      <w:r w:rsidR="008549B5">
        <w:rPr>
          <w:rFonts w:ascii="Times New Roman" w:hAnsi="Times New Roman" w:cs="Times New Roman"/>
          <w:sz w:val="28"/>
          <w:szCs w:val="28"/>
        </w:rPr>
        <w:t>+</w:t>
      </w:r>
      <w:r w:rsidR="009B6D31">
        <w:rPr>
          <w:rFonts w:ascii="Times New Roman" w:hAnsi="Times New Roman" w:cs="Times New Roman"/>
          <w:sz w:val="28"/>
          <w:szCs w:val="28"/>
        </w:rPr>
        <w:t>3</w:t>
      </w:r>
      <w:r w:rsidR="00EF5A3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EF5A3E">
        <w:rPr>
          <w:rFonts w:ascii="Times New Roman" w:hAnsi="Times New Roman" w:cs="Times New Roman"/>
          <w:sz w:val="28"/>
          <w:szCs w:val="28"/>
        </w:rPr>
        <w:t>(</w:t>
      </w:r>
      <w:r w:rsidR="00F679E8">
        <w:rPr>
          <w:rFonts w:ascii="Times New Roman" w:hAnsi="Times New Roman" w:cs="Times New Roman"/>
          <w:sz w:val="28"/>
          <w:szCs w:val="28"/>
        </w:rPr>
        <w:t>1</w:t>
      </w:r>
      <w:r w:rsidR="008549B5">
        <w:rPr>
          <w:rFonts w:ascii="Times New Roman" w:hAnsi="Times New Roman" w:cs="Times New Roman"/>
          <w:sz w:val="28"/>
          <w:szCs w:val="28"/>
        </w:rPr>
        <w:t>+1</w:t>
      </w:r>
      <w:r w:rsidR="00EF5A3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* 100 = </w:t>
      </w:r>
      <w:r w:rsidR="009B6D31">
        <w:rPr>
          <w:rFonts w:ascii="Times New Roman" w:hAnsi="Times New Roman" w:cs="Times New Roman"/>
          <w:sz w:val="28"/>
          <w:szCs w:val="28"/>
        </w:rPr>
        <w:t>535</w:t>
      </w:r>
      <w:r w:rsidR="00F679E8">
        <w:rPr>
          <w:rFonts w:ascii="Times New Roman" w:hAnsi="Times New Roman" w:cs="Times New Roman"/>
          <w:sz w:val="28"/>
          <w:szCs w:val="28"/>
        </w:rPr>
        <w:t>%</w:t>
      </w:r>
    </w:p>
    <w:p w:rsidR="00DF7E8E" w:rsidRDefault="00DF7E8E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E8E" w:rsidRDefault="000D0296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подпрограммы «</w:t>
      </w:r>
      <w:r w:rsidR="00F679E8" w:rsidRPr="00BF642E">
        <w:rPr>
          <w:rFonts w:ascii="Times New Roman" w:hAnsi="Times New Roman"/>
          <w:sz w:val="28"/>
          <w:szCs w:val="28"/>
        </w:rPr>
        <w:t xml:space="preserve">Модернизация и развитие автомобильных дорог </w:t>
      </w:r>
      <w:proofErr w:type="gramStart"/>
      <w:r w:rsidR="00F679E8" w:rsidRPr="00BF642E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F679E8" w:rsidRPr="00BF642E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 в 20</w:t>
      </w:r>
      <w:r w:rsidR="009B6D3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году эффективно.</w:t>
      </w:r>
    </w:p>
    <w:p w:rsidR="00427AE1" w:rsidRDefault="00427AE1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AE1" w:rsidRDefault="00427AE1" w:rsidP="002016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AE1" w:rsidRDefault="00427AE1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427AE1" w:rsidRDefault="00427AE1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 по управлению имуществом                                     А.И. Прокопьев</w:t>
      </w: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71596B" w:rsidP="00427A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Pr="0076742F" w:rsidRDefault="0071596B" w:rsidP="007159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42F">
        <w:rPr>
          <w:rFonts w:ascii="Times New Roman" w:hAnsi="Times New Roman" w:cs="Times New Roman"/>
          <w:b/>
          <w:sz w:val="28"/>
          <w:szCs w:val="28"/>
        </w:rPr>
        <w:lastRenderedPageBreak/>
        <w:t>Оценка</w:t>
      </w:r>
    </w:p>
    <w:p w:rsidR="0071596B" w:rsidRPr="0076742F" w:rsidRDefault="0071596B" w:rsidP="007159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742F">
        <w:rPr>
          <w:rFonts w:ascii="Times New Roman" w:hAnsi="Times New Roman" w:cs="Times New Roman"/>
          <w:sz w:val="28"/>
          <w:szCs w:val="28"/>
        </w:rPr>
        <w:t>эффективности реализации подпрограммы</w:t>
      </w:r>
    </w:p>
    <w:p w:rsidR="0071596B" w:rsidRPr="0076742F" w:rsidRDefault="0071596B" w:rsidP="007159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742F">
        <w:rPr>
          <w:rFonts w:ascii="Times New Roman" w:hAnsi="Times New Roman" w:cs="Times New Roman"/>
          <w:sz w:val="28"/>
          <w:szCs w:val="28"/>
        </w:rPr>
        <w:t>«</w:t>
      </w:r>
      <w:r w:rsidR="00F679E8" w:rsidRPr="00BF642E">
        <w:rPr>
          <w:rFonts w:ascii="Times New Roman" w:hAnsi="Times New Roman"/>
          <w:sz w:val="28"/>
          <w:szCs w:val="28"/>
        </w:rPr>
        <w:t xml:space="preserve">Развитие транспортного обслуживания населения в границах </w:t>
      </w:r>
      <w:proofErr w:type="gramStart"/>
      <w:r w:rsidR="00F679E8" w:rsidRPr="00BF642E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F679E8" w:rsidRPr="00BF642E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76742F">
        <w:rPr>
          <w:rFonts w:ascii="Times New Roman" w:hAnsi="Times New Roman" w:cs="Times New Roman"/>
          <w:sz w:val="28"/>
          <w:szCs w:val="28"/>
        </w:rPr>
        <w:t>» за 202</w:t>
      </w:r>
      <w:r w:rsidR="009B6D31">
        <w:rPr>
          <w:rFonts w:ascii="Times New Roman" w:hAnsi="Times New Roman" w:cs="Times New Roman"/>
          <w:sz w:val="28"/>
          <w:szCs w:val="28"/>
        </w:rPr>
        <w:t>4</w:t>
      </w:r>
      <w:r w:rsidRPr="0076742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1596B" w:rsidRPr="0076742F" w:rsidRDefault="0071596B" w:rsidP="007159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96B" w:rsidRPr="0076742F" w:rsidRDefault="0071596B" w:rsidP="008A37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степени достижения значения целевого индикатора</w:t>
      </w:r>
      <w:r w:rsidRPr="0076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7674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76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производится по формуле:</w:t>
      </w:r>
    </w:p>
    <w:p w:rsidR="0071596B" w:rsidRPr="0076742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96B" w:rsidRPr="0076742F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7674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76742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76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7674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Gf</w:t>
      </w:r>
      <w:r w:rsidRPr="0076742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76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7674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</w:t>
      </w:r>
      <w:proofErr w:type="spellEnd"/>
      <w:r w:rsidRPr="0076742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</w:p>
    <w:p w:rsidR="0071596B" w:rsidRPr="0076742F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42F">
        <w:rPr>
          <w:rFonts w:ascii="Times New Roman" w:hAnsi="Times New Roman" w:cs="Times New Roman"/>
          <w:sz w:val="28"/>
          <w:szCs w:val="28"/>
        </w:rPr>
        <w:t>где:</w:t>
      </w:r>
    </w:p>
    <w:p w:rsidR="0071596B" w:rsidRPr="0076742F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742F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76742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76742F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g-</w:t>
      </w:r>
      <w:proofErr w:type="spellStart"/>
      <w:r w:rsidRPr="0076742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742F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71596B" w:rsidRPr="0076742F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6742F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Pr="0076742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76742F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g-</w:t>
      </w:r>
      <w:proofErr w:type="spellStart"/>
      <w:r w:rsidRPr="0076742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742F">
        <w:rPr>
          <w:rFonts w:ascii="Times New Roman" w:hAnsi="Times New Roman" w:cs="Times New Roman"/>
          <w:sz w:val="28"/>
          <w:szCs w:val="28"/>
        </w:rPr>
        <w:t xml:space="preserve"> мероприятия.</w:t>
      </w:r>
      <w:proofErr w:type="gramEnd"/>
    </w:p>
    <w:p w:rsidR="0071596B" w:rsidRPr="0076742F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42F">
        <w:rPr>
          <w:rFonts w:ascii="Times New Roman" w:hAnsi="Times New Roman" w:cs="Times New Roman"/>
          <w:sz w:val="28"/>
          <w:szCs w:val="28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76742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6742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76742F">
        <w:rPr>
          <w:rFonts w:ascii="Times New Roman" w:hAnsi="Times New Roman" w:cs="Times New Roman"/>
          <w:sz w:val="28"/>
          <w:szCs w:val="28"/>
        </w:rPr>
        <w:t xml:space="preserve"> производится по формуле:</w:t>
      </w:r>
    </w:p>
    <w:p w:rsidR="0071596B" w:rsidRPr="0076742F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Pr="0076742F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42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6742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76742F">
        <w:rPr>
          <w:rFonts w:ascii="Times New Roman" w:hAnsi="Times New Roman" w:cs="Times New Roman"/>
          <w:sz w:val="28"/>
          <w:szCs w:val="28"/>
        </w:rPr>
        <w:t xml:space="preserve"> = 2 – (</w:t>
      </w:r>
      <w:r w:rsidRPr="0076742F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76742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7674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6742F">
        <w:rPr>
          <w:rFonts w:ascii="Times New Roman" w:hAnsi="Times New Roman" w:cs="Times New Roman"/>
          <w:sz w:val="28"/>
          <w:szCs w:val="28"/>
          <w:lang w:val="en-US"/>
        </w:rPr>
        <w:t>Gp</w:t>
      </w:r>
      <w:proofErr w:type="spellEnd"/>
      <w:r w:rsidRPr="0076742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76742F">
        <w:rPr>
          <w:rFonts w:ascii="Times New Roman" w:hAnsi="Times New Roman" w:cs="Times New Roman"/>
          <w:sz w:val="28"/>
          <w:szCs w:val="28"/>
        </w:rPr>
        <w:t>).</w:t>
      </w:r>
    </w:p>
    <w:p w:rsidR="0071596B" w:rsidRPr="0076742F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E65" w:rsidRDefault="00A80E65" w:rsidP="00A80E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основному мероприятию «</w:t>
      </w:r>
      <w:r w:rsidRPr="00A342AB">
        <w:rPr>
          <w:rFonts w:ascii="Times New Roman" w:hAnsi="Times New Roman" w:cs="Times New Roman"/>
          <w:sz w:val="28"/>
          <w:szCs w:val="28"/>
        </w:rPr>
        <w:t xml:space="preserve">Организация транспортного обслуживания населения в границах </w:t>
      </w:r>
      <w:proofErr w:type="gramStart"/>
      <w:r w:rsidRPr="00A342AB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342A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80E65" w:rsidTr="003D52B1">
        <w:tc>
          <w:tcPr>
            <w:tcW w:w="2392" w:type="dxa"/>
            <w:vMerge w:val="restart"/>
          </w:tcPr>
          <w:p w:rsidR="00A80E65" w:rsidRPr="000F535C" w:rsidRDefault="00A80E65" w:rsidP="003D52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4786" w:type="dxa"/>
            <w:gridSpan w:val="2"/>
          </w:tcPr>
          <w:p w:rsidR="00A80E65" w:rsidRPr="000F535C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мероприятия</w:t>
            </w:r>
          </w:p>
        </w:tc>
        <w:tc>
          <w:tcPr>
            <w:tcW w:w="2393" w:type="dxa"/>
            <w:vMerge w:val="restart"/>
          </w:tcPr>
          <w:p w:rsidR="00A80E65" w:rsidRPr="000F535C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целевого индикатора</w:t>
            </w:r>
          </w:p>
        </w:tc>
      </w:tr>
      <w:tr w:rsidR="00A80E65" w:rsidTr="003D52B1">
        <w:tc>
          <w:tcPr>
            <w:tcW w:w="2392" w:type="dxa"/>
            <w:vMerge/>
          </w:tcPr>
          <w:p w:rsidR="00A80E65" w:rsidRPr="000F535C" w:rsidRDefault="00A80E65" w:rsidP="003D52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80E65" w:rsidRPr="000F535C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3" w:type="dxa"/>
          </w:tcPr>
          <w:p w:rsidR="00A80E65" w:rsidRPr="000F535C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393" w:type="dxa"/>
            <w:vMerge/>
          </w:tcPr>
          <w:p w:rsidR="00A80E65" w:rsidRPr="000F535C" w:rsidRDefault="00A80E65" w:rsidP="003D52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E65" w:rsidTr="003D52B1">
        <w:tc>
          <w:tcPr>
            <w:tcW w:w="2392" w:type="dxa"/>
          </w:tcPr>
          <w:p w:rsidR="00A80E65" w:rsidRPr="000F535C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80E65" w:rsidRPr="000F535C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:rsidR="00A80E65" w:rsidRPr="000F535C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:rsidR="00A80E65" w:rsidRPr="000F535C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E65" w:rsidTr="003D52B1">
        <w:tc>
          <w:tcPr>
            <w:tcW w:w="7178" w:type="dxa"/>
            <w:gridSpan w:val="3"/>
          </w:tcPr>
          <w:p w:rsidR="00A80E65" w:rsidRDefault="00A80E65" w:rsidP="003D52B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A80E65" w:rsidRDefault="00A80E6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1596B" w:rsidRPr="00621049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1596B" w:rsidRPr="007F0D1F" w:rsidRDefault="0071596B" w:rsidP="008A37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уровня финансового обеспечения</w:t>
      </w:r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производится по формуле:</w:t>
      </w:r>
    </w:p>
    <w:p w:rsidR="0071596B" w:rsidRPr="007F0D1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96B" w:rsidRPr="007F0D1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F0D1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7F0D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Vf</w:t>
      </w:r>
      <w:proofErr w:type="spellEnd"/>
      <w:r w:rsidRPr="007F0D1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7F0D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Vp</w:t>
      </w:r>
      <w:proofErr w:type="spellEnd"/>
      <w:r w:rsidRPr="007F0D1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71596B" w:rsidRPr="007F0D1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96B" w:rsidRPr="007F0D1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1596B" w:rsidRPr="007F0D1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>Vf</w:t>
      </w:r>
      <w:proofErr w:type="spellEnd"/>
      <w:r w:rsidRPr="007F0D1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объем финансового обеспечения g-</w:t>
      </w:r>
      <w:proofErr w:type="spellStart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71596B" w:rsidRPr="007F0D1F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proofErr w:type="gramStart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7F0D1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запланированный объем финансового обеспечения g-</w:t>
      </w:r>
      <w:proofErr w:type="spellStart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7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мероприятия.</w:t>
      </w:r>
    </w:p>
    <w:p w:rsidR="0071596B" w:rsidRPr="00414097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9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мероприятие: «</w:t>
      </w:r>
      <w:r w:rsidR="00414097" w:rsidRPr="00414097">
        <w:rPr>
          <w:rFonts w:ascii="Times New Roman" w:eastAsia="Times New Roman" w:hAnsi="Times New Roman" w:cs="Times New Roman"/>
          <w:sz w:val="28"/>
          <w:szCs w:val="28"/>
        </w:rPr>
        <w:t>Развитие жилищно-коммунального комплекса</w:t>
      </w:r>
      <w:r w:rsidRPr="0041409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80E65" w:rsidRDefault="00A80E65" w:rsidP="00A80E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</w:t>
      </w:r>
      <w:r w:rsidRPr="00A342AB">
        <w:rPr>
          <w:rFonts w:ascii="Times New Roman" w:hAnsi="Times New Roman" w:cs="Times New Roman"/>
          <w:sz w:val="28"/>
          <w:szCs w:val="28"/>
        </w:rPr>
        <w:t xml:space="preserve">Организация транспортного обслуживания населения в границах </w:t>
      </w:r>
      <w:proofErr w:type="gramStart"/>
      <w:r w:rsidRPr="00A342AB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342A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80E65" w:rsidRDefault="00A80E65" w:rsidP="00A80E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5D2B">
        <w:rPr>
          <w:rFonts w:ascii="Times New Roman" w:hAnsi="Times New Roman" w:cs="Times New Roman"/>
          <w:sz w:val="28"/>
          <w:szCs w:val="28"/>
        </w:rPr>
        <w:t>по мероприятию «</w:t>
      </w:r>
      <w:r w:rsidRPr="00A342AB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</w:t>
      </w:r>
      <w:r w:rsidRPr="000F5D2B">
        <w:rPr>
          <w:rFonts w:ascii="Times New Roman" w:hAnsi="Times New Roman" w:cs="Times New Roman"/>
          <w:sz w:val="28"/>
          <w:szCs w:val="28"/>
        </w:rPr>
        <w:t>»</w:t>
      </w:r>
    </w:p>
    <w:p w:rsidR="00A80E65" w:rsidRDefault="00A80E65" w:rsidP="00A80E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E65" w:rsidRDefault="00A80E65" w:rsidP="00A80E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D2B">
        <w:rPr>
          <w:rFonts w:ascii="Times New Roman" w:hAnsi="Times New Roman" w:cs="Times New Roman"/>
          <w:sz w:val="28"/>
          <w:szCs w:val="28"/>
        </w:rPr>
        <w:t xml:space="preserve">V= </w:t>
      </w:r>
      <w:r w:rsidR="00344E88">
        <w:rPr>
          <w:rFonts w:ascii="Times New Roman" w:hAnsi="Times New Roman" w:cs="Times New Roman"/>
          <w:sz w:val="28"/>
          <w:szCs w:val="28"/>
        </w:rPr>
        <w:t>6 223 622,47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344E88">
        <w:rPr>
          <w:rFonts w:ascii="Times New Roman" w:hAnsi="Times New Roman" w:cs="Times New Roman"/>
          <w:sz w:val="28"/>
          <w:szCs w:val="28"/>
        </w:rPr>
        <w:t>6 223 622,47</w:t>
      </w:r>
      <w:r w:rsidRPr="000F5D2B">
        <w:rPr>
          <w:rFonts w:ascii="Times New Roman" w:hAnsi="Times New Roman" w:cs="Times New Roman"/>
          <w:sz w:val="28"/>
          <w:szCs w:val="28"/>
        </w:rPr>
        <w:t xml:space="preserve"> = </w:t>
      </w:r>
      <w:r w:rsidR="00344E88">
        <w:rPr>
          <w:rFonts w:ascii="Times New Roman" w:hAnsi="Times New Roman" w:cs="Times New Roman"/>
          <w:sz w:val="28"/>
          <w:szCs w:val="28"/>
        </w:rPr>
        <w:t>1,0</w:t>
      </w:r>
    </w:p>
    <w:p w:rsidR="00E76993" w:rsidRDefault="00E76993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1596B" w:rsidRPr="00A860A0" w:rsidRDefault="0071596B" w:rsidP="0071596B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60A0">
        <w:rPr>
          <w:rFonts w:ascii="Times New Roman" w:hAnsi="Times New Roman" w:cs="Times New Roman"/>
          <w:b/>
          <w:sz w:val="28"/>
          <w:szCs w:val="28"/>
        </w:rPr>
        <w:lastRenderedPageBreak/>
        <w:t>Расчет эффективности реализации</w:t>
      </w:r>
      <w:r w:rsidRPr="00A860A0">
        <w:rPr>
          <w:rFonts w:ascii="Times New Roman" w:hAnsi="Times New Roman" w:cs="Times New Roman"/>
          <w:sz w:val="28"/>
          <w:szCs w:val="28"/>
        </w:rPr>
        <w:t xml:space="preserve"> g-</w:t>
      </w:r>
      <w:proofErr w:type="spellStart"/>
      <w:r w:rsidRPr="00A860A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860A0">
        <w:rPr>
          <w:rFonts w:ascii="Times New Roman" w:hAnsi="Times New Roman" w:cs="Times New Roman"/>
          <w:sz w:val="28"/>
          <w:szCs w:val="28"/>
        </w:rPr>
        <w:t xml:space="preserve"> </w:t>
      </w:r>
      <w:r w:rsidRPr="00A860A0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A860A0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</w:p>
    <w:p w:rsidR="0071596B" w:rsidRPr="00A860A0" w:rsidRDefault="0071596B" w:rsidP="0071596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60A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860A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A860A0">
        <w:rPr>
          <w:rFonts w:ascii="Times New Roman" w:hAnsi="Times New Roman" w:cs="Times New Roman"/>
          <w:sz w:val="28"/>
          <w:szCs w:val="28"/>
        </w:rPr>
        <w:t xml:space="preserve"> = </w:t>
      </w:r>
      <w:r w:rsidRPr="00A860A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860A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A860A0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A860A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860A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A860A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71596B" w:rsidRPr="00A860A0" w:rsidRDefault="0071596B" w:rsidP="0071596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860A0">
        <w:rPr>
          <w:rFonts w:ascii="Times New Roman" w:hAnsi="Times New Roman" w:cs="Times New Roman"/>
          <w:sz w:val="28"/>
          <w:szCs w:val="28"/>
        </w:rPr>
        <w:t>где:</w:t>
      </w:r>
    </w:p>
    <w:p w:rsidR="0071596B" w:rsidRPr="00A860A0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0A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860A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A860A0">
        <w:rPr>
          <w:rFonts w:ascii="Times New Roman" w:hAnsi="Times New Roman" w:cs="Times New Roman"/>
          <w:sz w:val="28"/>
          <w:szCs w:val="28"/>
        </w:rPr>
        <w:t xml:space="preserve"> – степень достижения значения целевого индикатора g-</w:t>
      </w:r>
      <w:proofErr w:type="spellStart"/>
      <w:r w:rsidRPr="00A860A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860A0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71596B" w:rsidRPr="00A860A0" w:rsidRDefault="0071596B" w:rsidP="00715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60A0">
        <w:rPr>
          <w:rFonts w:ascii="Times New Roman" w:hAnsi="Times New Roman" w:cs="Times New Roman"/>
          <w:sz w:val="28"/>
          <w:szCs w:val="28"/>
        </w:rPr>
        <w:t>V</w:t>
      </w:r>
      <w:r w:rsidRPr="00A860A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A860A0">
        <w:rPr>
          <w:rFonts w:ascii="Times New Roman" w:hAnsi="Times New Roman" w:cs="Times New Roman"/>
          <w:sz w:val="28"/>
          <w:szCs w:val="28"/>
        </w:rPr>
        <w:t xml:space="preserve"> – уровень финансового обеспечения g-</w:t>
      </w:r>
      <w:proofErr w:type="spellStart"/>
      <w:r w:rsidRPr="00A860A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860A0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71596B" w:rsidRPr="00A860A0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F679E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33B6">
        <w:rPr>
          <w:rFonts w:ascii="Times New Roman" w:hAnsi="Times New Roman" w:cs="Times New Roman"/>
          <w:sz w:val="28"/>
          <w:szCs w:val="28"/>
        </w:rPr>
        <w:t>по основному мероприятию «</w:t>
      </w:r>
      <w:r w:rsidRPr="00A342AB">
        <w:rPr>
          <w:rFonts w:ascii="Times New Roman" w:hAnsi="Times New Roman" w:cs="Times New Roman"/>
          <w:sz w:val="28"/>
          <w:szCs w:val="28"/>
        </w:rPr>
        <w:t xml:space="preserve">Организация транспортного обслуживания населения в границах </w:t>
      </w:r>
      <w:proofErr w:type="gramStart"/>
      <w:r w:rsidRPr="00A342AB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342A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333B6">
        <w:rPr>
          <w:rFonts w:ascii="Times New Roman" w:hAnsi="Times New Roman" w:cs="Times New Roman"/>
          <w:sz w:val="28"/>
          <w:szCs w:val="28"/>
        </w:rPr>
        <w:t>»</w:t>
      </w:r>
    </w:p>
    <w:p w:rsidR="00F679E8" w:rsidRDefault="00F679E8" w:rsidP="00F679E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386"/>
        <w:gridCol w:w="7"/>
        <w:gridCol w:w="2386"/>
        <w:gridCol w:w="7"/>
      </w:tblGrid>
      <w:tr w:rsidR="00F679E8" w:rsidTr="003D52B1">
        <w:trPr>
          <w:gridAfter w:val="1"/>
          <w:wAfter w:w="7" w:type="dxa"/>
        </w:trPr>
        <w:tc>
          <w:tcPr>
            <w:tcW w:w="2093" w:type="dxa"/>
          </w:tcPr>
          <w:p w:rsidR="00F679E8" w:rsidRPr="000F535C" w:rsidRDefault="00F679E8" w:rsidP="003D52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5C">
              <w:rPr>
                <w:rFonts w:ascii="Times New Roman" w:hAnsi="Times New Roman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2551" w:type="dxa"/>
          </w:tcPr>
          <w:p w:rsidR="00F679E8" w:rsidRPr="000F535C" w:rsidRDefault="00F679E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целевого индикатора, </w:t>
            </w:r>
            <w:r w:rsidRPr="008333B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386" w:type="dxa"/>
          </w:tcPr>
          <w:p w:rsidR="00F679E8" w:rsidRPr="000F535C" w:rsidRDefault="00F679E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33B6">
              <w:rPr>
                <w:rFonts w:ascii="Times New Roman" w:hAnsi="Times New Roman" w:cs="Times New Roman"/>
                <w:sz w:val="24"/>
                <w:szCs w:val="24"/>
              </w:rPr>
              <w:t>ровень финансового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3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393" w:type="dxa"/>
            <w:gridSpan w:val="2"/>
          </w:tcPr>
          <w:p w:rsidR="00F679E8" w:rsidRPr="000F535C" w:rsidRDefault="00F679E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мероприятия, </w:t>
            </w:r>
            <w:r w:rsidRPr="00623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F679E8" w:rsidTr="003D52B1">
        <w:tc>
          <w:tcPr>
            <w:tcW w:w="2093" w:type="dxa"/>
          </w:tcPr>
          <w:p w:rsidR="00F679E8" w:rsidRPr="00F679E8" w:rsidRDefault="00F679E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F679E8" w:rsidRPr="00F679E8" w:rsidRDefault="00F679E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:rsidR="00F679E8" w:rsidRPr="00F679E8" w:rsidRDefault="00344E88" w:rsidP="007E3C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:rsidR="00F679E8" w:rsidRPr="00F679E8" w:rsidRDefault="00344E88" w:rsidP="00F67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9E8" w:rsidTr="003D52B1">
        <w:trPr>
          <w:gridAfter w:val="1"/>
          <w:wAfter w:w="7" w:type="dxa"/>
        </w:trPr>
        <w:tc>
          <w:tcPr>
            <w:tcW w:w="7030" w:type="dxa"/>
            <w:gridSpan w:val="3"/>
          </w:tcPr>
          <w:p w:rsidR="00F679E8" w:rsidRPr="00F679E8" w:rsidRDefault="00F679E8" w:rsidP="003D52B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9E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gridSpan w:val="2"/>
          </w:tcPr>
          <w:p w:rsidR="00F679E8" w:rsidRPr="00F679E8" w:rsidRDefault="00344E8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1596B" w:rsidRPr="00621049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1596B" w:rsidRPr="00F9068F" w:rsidRDefault="0071596B" w:rsidP="008A376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эффективности реализации</w:t>
      </w: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j-ого </w:t>
      </w:r>
      <w:r w:rsidRPr="00F9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</w:t>
      </w: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формуле:</w:t>
      </w:r>
    </w:p>
    <w:p w:rsidR="0071596B" w:rsidRPr="00F9068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</w:pP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 w:rsidRPr="00F9068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k</w:t>
      </w:r>
      <w:proofErr w:type="gramEnd"/>
      <w:r w:rsidRPr="00F9068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</w:p>
    <w:p w:rsidR="0071596B" w:rsidRPr="00F9068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F90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F9068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proofErr w:type="gramEnd"/>
      <w:r w:rsidRPr="00F90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SUM I</w:t>
      </w:r>
      <w:r w:rsidRPr="00F9068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F90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k x 100%,</w:t>
      </w:r>
    </w:p>
    <w:p w:rsidR="0071596B" w:rsidRPr="00F9068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90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</w:t>
      </w:r>
      <w:r w:rsidRPr="00F9068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g</w:t>
      </w:r>
      <w:r w:rsidRPr="00F906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=1    </w:t>
      </w:r>
    </w:p>
    <w:p w:rsidR="0071596B" w:rsidRPr="00F9068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1596B" w:rsidRPr="00F9068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9068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мероприятий </w:t>
      </w:r>
      <w:r w:rsidRPr="00F9068F">
        <w:rPr>
          <w:rFonts w:ascii="Times New Roman" w:eastAsia="Times New Roman" w:hAnsi="Times New Roman" w:cs="Courier New"/>
          <w:sz w:val="28"/>
          <w:szCs w:val="28"/>
          <w:lang w:eastAsia="ru-RU"/>
        </w:rPr>
        <w:t>j-ого основного мероприятия</w:t>
      </w: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596B" w:rsidRPr="00F9068F" w:rsidRDefault="0071596B" w:rsidP="0071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</w:t>
      </w:r>
      <w:proofErr w:type="gramEnd"/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068F">
        <w:rPr>
          <w:rFonts w:ascii="Times New Roman" w:eastAsia="Times New Roman" w:hAnsi="Times New Roman" w:cs="Courier New"/>
          <w:sz w:val="28"/>
          <w:szCs w:val="28"/>
          <w:lang w:eastAsia="ru-RU"/>
        </w:rPr>
        <w:t>j-ого основного мероприятия</w:t>
      </w: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g-</w:t>
      </w:r>
      <w:proofErr w:type="spellStart"/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мероприятие);</w:t>
      </w:r>
    </w:p>
    <w:p w:rsidR="0071596B" w:rsidRPr="00F9068F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g-</w:t>
      </w:r>
      <w:proofErr w:type="spellStart"/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F9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71596B" w:rsidRPr="00621049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386"/>
        <w:gridCol w:w="7"/>
        <w:gridCol w:w="2386"/>
        <w:gridCol w:w="7"/>
      </w:tblGrid>
      <w:tr w:rsidR="0071596B" w:rsidRPr="00621049" w:rsidTr="00A342AB">
        <w:trPr>
          <w:gridAfter w:val="1"/>
          <w:wAfter w:w="7" w:type="dxa"/>
        </w:trPr>
        <w:tc>
          <w:tcPr>
            <w:tcW w:w="2093" w:type="dxa"/>
          </w:tcPr>
          <w:p w:rsidR="0071596B" w:rsidRPr="005802BE" w:rsidRDefault="0071596B" w:rsidP="005802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BE">
              <w:rPr>
                <w:rFonts w:ascii="Times New Roman" w:hAnsi="Times New Roman" w:cs="Times New Roman"/>
                <w:sz w:val="24"/>
                <w:szCs w:val="24"/>
              </w:rPr>
              <w:t>Номер основного мероприятия</w:t>
            </w:r>
          </w:p>
        </w:tc>
        <w:tc>
          <w:tcPr>
            <w:tcW w:w="2551" w:type="dxa"/>
          </w:tcPr>
          <w:p w:rsidR="0071596B" w:rsidRPr="005802BE" w:rsidRDefault="0071596B" w:rsidP="005802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BE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мероприятий основного мероприятия, SUM I</w:t>
            </w:r>
          </w:p>
        </w:tc>
        <w:tc>
          <w:tcPr>
            <w:tcW w:w="2386" w:type="dxa"/>
          </w:tcPr>
          <w:p w:rsidR="0071596B" w:rsidRPr="005802BE" w:rsidRDefault="0071596B" w:rsidP="005802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BE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мероприятий, k</w:t>
            </w:r>
          </w:p>
        </w:tc>
        <w:tc>
          <w:tcPr>
            <w:tcW w:w="2393" w:type="dxa"/>
            <w:gridSpan w:val="2"/>
          </w:tcPr>
          <w:p w:rsidR="0071596B" w:rsidRPr="005802BE" w:rsidRDefault="0071596B" w:rsidP="005802B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BE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основного мероприятия, </w:t>
            </w:r>
            <w:r w:rsidRPr="005802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</w:tr>
      <w:tr w:rsidR="00F679E8" w:rsidRPr="00621049" w:rsidTr="00A342AB">
        <w:tc>
          <w:tcPr>
            <w:tcW w:w="2093" w:type="dxa"/>
          </w:tcPr>
          <w:p w:rsidR="00F679E8" w:rsidRPr="00F679E8" w:rsidRDefault="00F679E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F679E8" w:rsidRPr="00F679E8" w:rsidRDefault="00344E8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:rsidR="00F679E8" w:rsidRPr="00F679E8" w:rsidRDefault="008549B5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:rsidR="00F679E8" w:rsidRPr="00F679E8" w:rsidRDefault="00344E88" w:rsidP="008549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9E8" w:rsidRPr="00621049" w:rsidTr="00A342AB">
        <w:trPr>
          <w:gridAfter w:val="1"/>
          <w:wAfter w:w="7" w:type="dxa"/>
        </w:trPr>
        <w:tc>
          <w:tcPr>
            <w:tcW w:w="7030" w:type="dxa"/>
            <w:gridSpan w:val="3"/>
          </w:tcPr>
          <w:p w:rsidR="00F679E8" w:rsidRPr="00F679E8" w:rsidRDefault="00F679E8" w:rsidP="003D52B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9E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gridSpan w:val="2"/>
          </w:tcPr>
          <w:p w:rsidR="00F679E8" w:rsidRPr="00F679E8" w:rsidRDefault="00344E88" w:rsidP="003D52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1596B" w:rsidRPr="00621049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1596B" w:rsidRPr="00977688" w:rsidRDefault="0071596B" w:rsidP="008A3767">
      <w:pPr>
        <w:pStyle w:val="ConsPlusNonformat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688">
        <w:rPr>
          <w:rFonts w:ascii="Times New Roman" w:hAnsi="Times New Roman" w:cs="Times New Roman"/>
          <w:b/>
          <w:sz w:val="28"/>
          <w:szCs w:val="28"/>
        </w:rPr>
        <w:t>Расчет эффективности</w:t>
      </w:r>
      <w:r w:rsidRPr="00977688">
        <w:rPr>
          <w:rFonts w:ascii="Times New Roman" w:hAnsi="Times New Roman" w:cs="Times New Roman"/>
          <w:sz w:val="28"/>
          <w:szCs w:val="28"/>
        </w:rPr>
        <w:t xml:space="preserve"> i-ой </w:t>
      </w:r>
      <w:r w:rsidRPr="00977688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Pr="00977688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71596B" w:rsidRPr="00977688" w:rsidRDefault="0071596B" w:rsidP="0071596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7768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 w:rsidRPr="009776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9776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71596B" w:rsidRPr="00977688" w:rsidRDefault="0071596B" w:rsidP="0071596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77688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977688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977688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97768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776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977688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97768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776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977688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71596B" w:rsidRPr="00977688" w:rsidRDefault="0071596B" w:rsidP="0071596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76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97768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977688">
        <w:rPr>
          <w:rFonts w:ascii="Times New Roman" w:hAnsi="Times New Roman" w:cs="Times New Roman"/>
          <w:sz w:val="28"/>
          <w:szCs w:val="28"/>
          <w:vertAlign w:val="superscript"/>
        </w:rPr>
        <w:t xml:space="preserve"> =1                  </w:t>
      </w:r>
      <w:r w:rsidRPr="0097768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977688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71596B" w:rsidRPr="00977688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688">
        <w:rPr>
          <w:rFonts w:ascii="Times New Roman" w:hAnsi="Times New Roman" w:cs="Times New Roman"/>
          <w:sz w:val="28"/>
          <w:szCs w:val="28"/>
        </w:rPr>
        <w:t>где:</w:t>
      </w:r>
    </w:p>
    <w:p w:rsidR="0071596B" w:rsidRPr="00977688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688">
        <w:rPr>
          <w:rFonts w:ascii="Times New Roman" w:hAnsi="Times New Roman" w:cs="Times New Roman"/>
          <w:sz w:val="28"/>
          <w:szCs w:val="28"/>
        </w:rPr>
        <w:lastRenderedPageBreak/>
        <w:t>J</w:t>
      </w:r>
      <w:r w:rsidRPr="009776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97768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77688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97768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77688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71596B" w:rsidRPr="00977688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768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776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97768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77688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97768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77688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71596B" w:rsidRPr="00977688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688">
        <w:rPr>
          <w:rFonts w:ascii="Times New Roman" w:hAnsi="Times New Roman" w:cs="Times New Roman"/>
          <w:sz w:val="28"/>
          <w:szCs w:val="28"/>
        </w:rPr>
        <w:t>j – основное мероприятие i-ой подпрограммы (далее – j-</w:t>
      </w:r>
      <w:proofErr w:type="spellStart"/>
      <w:r w:rsidRPr="00977688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977688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71596B" w:rsidRPr="00977688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68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776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77688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977688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97768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7768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7768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77688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71596B" w:rsidRPr="00977688" w:rsidRDefault="0071596B" w:rsidP="007159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68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776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77688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977688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977688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977688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71596B" w:rsidRPr="00977688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68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776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77688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977688">
        <w:rPr>
          <w:rFonts w:ascii="Times New Roman" w:hAnsi="Times New Roman" w:cs="Times New Roman"/>
          <w:sz w:val="28"/>
          <w:szCs w:val="28"/>
        </w:rPr>
        <w:t xml:space="preserve"> </w:t>
      </w:r>
      <w:r w:rsidRPr="0097768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77688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71596B" w:rsidRPr="00977688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Pr="00977688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68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77688">
        <w:rPr>
          <w:rFonts w:ascii="Times New Roman" w:hAnsi="Times New Roman" w:cs="Times New Roman"/>
          <w:sz w:val="28"/>
          <w:szCs w:val="28"/>
        </w:rPr>
        <w:t xml:space="preserve"> = </w:t>
      </w:r>
      <w:r w:rsidR="00344E88">
        <w:rPr>
          <w:rFonts w:ascii="Times New Roman" w:hAnsi="Times New Roman" w:cs="Times New Roman"/>
          <w:sz w:val="28"/>
          <w:szCs w:val="28"/>
        </w:rPr>
        <w:t>1</w:t>
      </w:r>
      <w:r w:rsidRPr="00977688">
        <w:rPr>
          <w:rFonts w:ascii="Times New Roman" w:hAnsi="Times New Roman" w:cs="Times New Roman"/>
          <w:sz w:val="28"/>
          <w:szCs w:val="28"/>
        </w:rPr>
        <w:t xml:space="preserve"> / </w:t>
      </w:r>
      <w:r w:rsidR="00F679E8">
        <w:rPr>
          <w:rFonts w:ascii="Times New Roman" w:hAnsi="Times New Roman" w:cs="Times New Roman"/>
          <w:sz w:val="28"/>
          <w:szCs w:val="28"/>
        </w:rPr>
        <w:t>1</w:t>
      </w:r>
      <w:r w:rsidRPr="00977688">
        <w:rPr>
          <w:rFonts w:ascii="Times New Roman" w:hAnsi="Times New Roman" w:cs="Times New Roman"/>
          <w:sz w:val="28"/>
          <w:szCs w:val="28"/>
        </w:rPr>
        <w:t xml:space="preserve"> * 100 = </w:t>
      </w:r>
      <w:r w:rsidR="00F679E8">
        <w:rPr>
          <w:rFonts w:ascii="Times New Roman" w:hAnsi="Times New Roman" w:cs="Times New Roman"/>
          <w:sz w:val="28"/>
          <w:szCs w:val="28"/>
        </w:rPr>
        <w:t>1</w:t>
      </w:r>
      <w:r w:rsidR="00344E88">
        <w:rPr>
          <w:rFonts w:ascii="Times New Roman" w:hAnsi="Times New Roman" w:cs="Times New Roman"/>
          <w:sz w:val="28"/>
          <w:szCs w:val="28"/>
        </w:rPr>
        <w:t>00</w:t>
      </w:r>
      <w:r w:rsidR="00F679E8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1596B" w:rsidRPr="00977688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9E8" w:rsidRDefault="00F679E8" w:rsidP="00F679E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подпрограммы «</w:t>
      </w:r>
      <w:r w:rsidR="00663FAE" w:rsidRPr="00BF642E">
        <w:rPr>
          <w:rFonts w:ascii="Times New Roman" w:hAnsi="Times New Roman"/>
          <w:sz w:val="28"/>
          <w:szCs w:val="28"/>
        </w:rPr>
        <w:t xml:space="preserve">Развитие транспортного обслуживания населения в границах </w:t>
      </w:r>
      <w:proofErr w:type="gramStart"/>
      <w:r w:rsidR="00663FAE" w:rsidRPr="00BF642E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663FAE" w:rsidRPr="00BF642E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 в 202</w:t>
      </w:r>
      <w:r w:rsidR="00344E8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эффективно.</w:t>
      </w:r>
    </w:p>
    <w:p w:rsidR="0071596B" w:rsidRPr="00977688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Pr="00977688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Pr="00977688" w:rsidRDefault="0071596B" w:rsidP="007159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96B" w:rsidRDefault="00344E88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 района</w:t>
      </w:r>
      <w:bookmarkStart w:id="0" w:name="_GoBack"/>
      <w:bookmarkEnd w:id="0"/>
      <w:r w:rsidR="00663FAE">
        <w:rPr>
          <w:rFonts w:ascii="Times New Roman" w:hAnsi="Times New Roman" w:cs="Times New Roman"/>
          <w:sz w:val="28"/>
          <w:szCs w:val="28"/>
        </w:rPr>
        <w:t xml:space="preserve">                               Н.И. Проценко</w:t>
      </w:r>
    </w:p>
    <w:p w:rsidR="007910B0" w:rsidRDefault="007910B0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10B0" w:rsidRDefault="007910B0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10B0" w:rsidRDefault="007910B0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6336" w:rsidRDefault="00AF6336" w:rsidP="007159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AF6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A3888"/>
    <w:multiLevelType w:val="hybridMultilevel"/>
    <w:tmpl w:val="3604AC0C"/>
    <w:lvl w:ilvl="0" w:tplc="BB344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556F39"/>
    <w:multiLevelType w:val="hybridMultilevel"/>
    <w:tmpl w:val="CADCD57A"/>
    <w:lvl w:ilvl="0" w:tplc="BB344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35315E"/>
    <w:multiLevelType w:val="hybridMultilevel"/>
    <w:tmpl w:val="9A30A1C0"/>
    <w:lvl w:ilvl="0" w:tplc="8CB68A0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4808AB"/>
    <w:multiLevelType w:val="hybridMultilevel"/>
    <w:tmpl w:val="02C21DD6"/>
    <w:lvl w:ilvl="0" w:tplc="48263FF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947FF1"/>
    <w:multiLevelType w:val="hybridMultilevel"/>
    <w:tmpl w:val="4D587F2C"/>
    <w:lvl w:ilvl="0" w:tplc="BB344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BB"/>
    <w:rsid w:val="00005347"/>
    <w:rsid w:val="00087921"/>
    <w:rsid w:val="000B610A"/>
    <w:rsid w:val="000D0296"/>
    <w:rsid w:val="000F535C"/>
    <w:rsid w:val="000F5D2B"/>
    <w:rsid w:val="00131789"/>
    <w:rsid w:val="00175E41"/>
    <w:rsid w:val="001B73A6"/>
    <w:rsid w:val="001D4485"/>
    <w:rsid w:val="0020161C"/>
    <w:rsid w:val="002343DD"/>
    <w:rsid w:val="00262215"/>
    <w:rsid w:val="002804DD"/>
    <w:rsid w:val="00344E88"/>
    <w:rsid w:val="003758A4"/>
    <w:rsid w:val="003A5CAC"/>
    <w:rsid w:val="003C6CA4"/>
    <w:rsid w:val="00411CB1"/>
    <w:rsid w:val="00414097"/>
    <w:rsid w:val="004214D6"/>
    <w:rsid w:val="00426BCD"/>
    <w:rsid w:val="00427AE1"/>
    <w:rsid w:val="0043307B"/>
    <w:rsid w:val="004815B1"/>
    <w:rsid w:val="004905C8"/>
    <w:rsid w:val="004B7318"/>
    <w:rsid w:val="004D70E3"/>
    <w:rsid w:val="005075EC"/>
    <w:rsid w:val="005802BE"/>
    <w:rsid w:val="005A2628"/>
    <w:rsid w:val="00621049"/>
    <w:rsid w:val="00623739"/>
    <w:rsid w:val="00663FAE"/>
    <w:rsid w:val="006C38C4"/>
    <w:rsid w:val="006D0966"/>
    <w:rsid w:val="0071596B"/>
    <w:rsid w:val="00736A6B"/>
    <w:rsid w:val="0076742F"/>
    <w:rsid w:val="007738B0"/>
    <w:rsid w:val="007910B0"/>
    <w:rsid w:val="007B049E"/>
    <w:rsid w:val="007E3C6A"/>
    <w:rsid w:val="007F01BD"/>
    <w:rsid w:val="007F0D1F"/>
    <w:rsid w:val="008162D9"/>
    <w:rsid w:val="008333B6"/>
    <w:rsid w:val="00842D12"/>
    <w:rsid w:val="008549B5"/>
    <w:rsid w:val="0087740F"/>
    <w:rsid w:val="008827CA"/>
    <w:rsid w:val="00884E13"/>
    <w:rsid w:val="008A3767"/>
    <w:rsid w:val="008C52E2"/>
    <w:rsid w:val="008D37C2"/>
    <w:rsid w:val="008E45DA"/>
    <w:rsid w:val="008F29A0"/>
    <w:rsid w:val="009065B8"/>
    <w:rsid w:val="00951F84"/>
    <w:rsid w:val="00963C72"/>
    <w:rsid w:val="00977688"/>
    <w:rsid w:val="009960D0"/>
    <w:rsid w:val="009B6D31"/>
    <w:rsid w:val="009C2205"/>
    <w:rsid w:val="009F5842"/>
    <w:rsid w:val="009F5D79"/>
    <w:rsid w:val="00A263BA"/>
    <w:rsid w:val="00A342AB"/>
    <w:rsid w:val="00A40EB2"/>
    <w:rsid w:val="00A80E65"/>
    <w:rsid w:val="00A860A0"/>
    <w:rsid w:val="00A95CE4"/>
    <w:rsid w:val="00AB7BE9"/>
    <w:rsid w:val="00AF2057"/>
    <w:rsid w:val="00AF6336"/>
    <w:rsid w:val="00AF64E9"/>
    <w:rsid w:val="00B509BB"/>
    <w:rsid w:val="00BA48B2"/>
    <w:rsid w:val="00BB34AC"/>
    <w:rsid w:val="00BC6988"/>
    <w:rsid w:val="00BE2186"/>
    <w:rsid w:val="00C010EC"/>
    <w:rsid w:val="00C51CE4"/>
    <w:rsid w:val="00C634BB"/>
    <w:rsid w:val="00CB4698"/>
    <w:rsid w:val="00CC4E38"/>
    <w:rsid w:val="00CD26F3"/>
    <w:rsid w:val="00CF1AC7"/>
    <w:rsid w:val="00D37F55"/>
    <w:rsid w:val="00D55FE2"/>
    <w:rsid w:val="00DD755D"/>
    <w:rsid w:val="00DF7E8E"/>
    <w:rsid w:val="00E76993"/>
    <w:rsid w:val="00EF5A3E"/>
    <w:rsid w:val="00F679E8"/>
    <w:rsid w:val="00F9068F"/>
    <w:rsid w:val="00F9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D79"/>
    <w:pPr>
      <w:ind w:left="720"/>
      <w:contextualSpacing/>
    </w:pPr>
  </w:style>
  <w:style w:type="paragraph" w:customStyle="1" w:styleId="ConsPlusNonformat">
    <w:name w:val="ConsPlusNonformat"/>
    <w:uiPriority w:val="99"/>
    <w:rsid w:val="009F5D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0F5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D79"/>
    <w:pPr>
      <w:ind w:left="720"/>
      <w:contextualSpacing/>
    </w:pPr>
  </w:style>
  <w:style w:type="paragraph" w:customStyle="1" w:styleId="ConsPlusNonformat">
    <w:name w:val="ConsPlusNonformat"/>
    <w:uiPriority w:val="99"/>
    <w:rsid w:val="009F5D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0F5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cp:lastPrinted>2022-04-20T06:52:00Z</cp:lastPrinted>
  <dcterms:created xsi:type="dcterms:W3CDTF">2022-02-21T08:22:00Z</dcterms:created>
  <dcterms:modified xsi:type="dcterms:W3CDTF">2025-05-12T09:51:00Z</dcterms:modified>
</cp:coreProperties>
</file>