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DB" w:rsidRDefault="00054BDB" w:rsidP="00054B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4E5640" w:rsidRDefault="004E5640" w:rsidP="00054B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</w:p>
    <w:p w:rsidR="00054BDB" w:rsidRPr="00EA4926" w:rsidRDefault="00054BDB" w:rsidP="00054B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EA4926">
        <w:rPr>
          <w:rFonts w:ascii="Arial" w:hAnsi="Arial" w:cs="Arial"/>
          <w:b/>
          <w:sz w:val="40"/>
          <w:szCs w:val="40"/>
          <w:lang w:eastAsia="ru-RU"/>
        </w:rPr>
        <w:t xml:space="preserve">СОВЕТ </w:t>
      </w:r>
      <w:proofErr w:type="gramStart"/>
      <w:r w:rsidRPr="00EA4926">
        <w:rPr>
          <w:rFonts w:ascii="Arial" w:hAnsi="Arial" w:cs="Arial"/>
          <w:b/>
          <w:sz w:val="40"/>
          <w:szCs w:val="40"/>
          <w:lang w:eastAsia="ru-RU"/>
        </w:rPr>
        <w:t>РУССКО-ПОЛЯНСКОГО</w:t>
      </w:r>
      <w:proofErr w:type="gramEnd"/>
    </w:p>
    <w:p w:rsidR="00054BDB" w:rsidRPr="00EA4926" w:rsidRDefault="00054BDB" w:rsidP="00054B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EA4926">
        <w:rPr>
          <w:rFonts w:ascii="Arial" w:hAnsi="Arial" w:cs="Arial"/>
          <w:b/>
          <w:sz w:val="40"/>
          <w:szCs w:val="40"/>
          <w:lang w:eastAsia="ru-RU"/>
        </w:rPr>
        <w:t>МУНИЦИПАЛЬНОГО РАЙОНА</w:t>
      </w:r>
    </w:p>
    <w:p w:rsidR="00054BDB" w:rsidRPr="00EA4926" w:rsidRDefault="00054BDB" w:rsidP="00054B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EA4926">
        <w:rPr>
          <w:rFonts w:ascii="Arial" w:hAnsi="Arial" w:cs="Arial"/>
          <w:b/>
          <w:sz w:val="40"/>
          <w:szCs w:val="40"/>
          <w:lang w:eastAsia="ru-RU"/>
        </w:rPr>
        <w:t>ОМСКОЙ ОБЛАСТИ</w:t>
      </w:r>
    </w:p>
    <w:p w:rsidR="00054BDB" w:rsidRPr="00EA4926" w:rsidRDefault="00054BDB" w:rsidP="00054BDB">
      <w:pPr>
        <w:suppressAutoHyphens w:val="0"/>
        <w:jc w:val="center"/>
        <w:rPr>
          <w:sz w:val="40"/>
          <w:szCs w:val="40"/>
          <w:lang w:eastAsia="ru-RU"/>
        </w:rPr>
      </w:pPr>
    </w:p>
    <w:p w:rsidR="00054BDB" w:rsidRPr="00EA4926" w:rsidRDefault="00054BDB" w:rsidP="00054BDB">
      <w:pPr>
        <w:suppressAutoHyphens w:val="0"/>
        <w:jc w:val="center"/>
        <w:rPr>
          <w:b/>
          <w:sz w:val="52"/>
          <w:szCs w:val="52"/>
          <w:lang w:eastAsia="ru-RU"/>
        </w:rPr>
      </w:pPr>
      <w:proofErr w:type="gramStart"/>
      <w:r w:rsidRPr="00EA4926">
        <w:rPr>
          <w:b/>
          <w:sz w:val="52"/>
          <w:szCs w:val="52"/>
          <w:lang w:eastAsia="ru-RU"/>
        </w:rPr>
        <w:t>Р</w:t>
      </w:r>
      <w:proofErr w:type="gramEnd"/>
      <w:r w:rsidRPr="00EA4926">
        <w:rPr>
          <w:b/>
          <w:sz w:val="52"/>
          <w:szCs w:val="52"/>
          <w:lang w:eastAsia="ru-RU"/>
        </w:rPr>
        <w:t xml:space="preserve"> Е Ш Е Н И Е</w:t>
      </w:r>
    </w:p>
    <w:p w:rsidR="00054BDB" w:rsidRPr="00EA4926" w:rsidRDefault="00054BDB" w:rsidP="00054BDB">
      <w:pPr>
        <w:jc w:val="center"/>
        <w:rPr>
          <w:b/>
          <w:sz w:val="52"/>
          <w:szCs w:val="52"/>
        </w:rPr>
      </w:pPr>
    </w:p>
    <w:p w:rsidR="00054BDB" w:rsidRPr="009E24C3" w:rsidRDefault="00054BDB" w:rsidP="00054BDB">
      <w:pPr>
        <w:rPr>
          <w:sz w:val="28"/>
          <w:szCs w:val="24"/>
          <w:u w:val="single"/>
        </w:rPr>
      </w:pPr>
      <w:r>
        <w:rPr>
          <w:sz w:val="28"/>
          <w:szCs w:val="24"/>
        </w:rPr>
        <w:t xml:space="preserve"> от __</w:t>
      </w:r>
      <w:r w:rsidR="00BF14EE">
        <w:rPr>
          <w:sz w:val="28"/>
          <w:szCs w:val="24"/>
        </w:rPr>
        <w:t>29.08.2023</w:t>
      </w:r>
      <w:bookmarkStart w:id="0" w:name="_GoBack"/>
      <w:bookmarkEnd w:id="0"/>
      <w:r>
        <w:rPr>
          <w:sz w:val="28"/>
          <w:szCs w:val="24"/>
        </w:rPr>
        <w:t>__№_</w:t>
      </w:r>
      <w:r w:rsidR="00BF14EE">
        <w:rPr>
          <w:sz w:val="28"/>
          <w:szCs w:val="24"/>
        </w:rPr>
        <w:t>270</w:t>
      </w:r>
    </w:p>
    <w:p w:rsidR="00054BDB" w:rsidRDefault="00054BDB" w:rsidP="00054BDB">
      <w:pPr>
        <w:rPr>
          <w:sz w:val="24"/>
          <w:szCs w:val="24"/>
        </w:rPr>
      </w:pPr>
    </w:p>
    <w:p w:rsidR="00054BDB" w:rsidRDefault="00054BDB" w:rsidP="00054BDB">
      <w:pPr>
        <w:rPr>
          <w:sz w:val="24"/>
          <w:szCs w:val="24"/>
        </w:rPr>
      </w:pPr>
    </w:p>
    <w:p w:rsidR="00054BDB" w:rsidRDefault="00054BDB" w:rsidP="00054BDB">
      <w:pPr>
        <w:pStyle w:val="ConsPlusNormal"/>
        <w:ind w:firstLine="540"/>
        <w:jc w:val="center"/>
      </w:pPr>
      <w:r>
        <w:t xml:space="preserve">О внесении изменений в Положение о денежном содержании муниципальных служащих </w:t>
      </w:r>
      <w:proofErr w:type="gramStart"/>
      <w:r>
        <w:t>Русско-Полянского</w:t>
      </w:r>
      <w:proofErr w:type="gramEnd"/>
      <w:r>
        <w:t xml:space="preserve"> муниципального района Омской области, утвержденное решением Совета Русско-Полянского муниципального района Омской области от 20.12.2007 № 321</w:t>
      </w:r>
    </w:p>
    <w:p w:rsidR="00054BDB" w:rsidRDefault="00054BDB" w:rsidP="00054BDB">
      <w:pPr>
        <w:pStyle w:val="ConsPlusNormal"/>
        <w:ind w:firstLine="540"/>
        <w:jc w:val="center"/>
      </w:pPr>
    </w:p>
    <w:p w:rsidR="00054BDB" w:rsidRDefault="00054BDB" w:rsidP="00054BDB">
      <w:pPr>
        <w:pStyle w:val="ConsPlusNormal"/>
        <w:ind w:firstLine="540"/>
        <w:jc w:val="center"/>
      </w:pPr>
    </w:p>
    <w:p w:rsidR="00054BDB" w:rsidRPr="00EA4926" w:rsidRDefault="00054BDB" w:rsidP="00054BDB">
      <w:pPr>
        <w:pStyle w:val="ConsPlusNormal"/>
        <w:ind w:left="-284" w:firstLine="540"/>
        <w:jc w:val="both"/>
      </w:pPr>
      <w:r w:rsidRPr="00EA4926">
        <w:t xml:space="preserve">В соответствии со </w:t>
      </w:r>
      <w:hyperlink r:id="rId5" w:history="1">
        <w:r w:rsidRPr="00EA4926">
          <w:t xml:space="preserve">статьей </w:t>
        </w:r>
      </w:hyperlink>
      <w:r>
        <w:t>22</w:t>
      </w:r>
      <w:r w:rsidRPr="00EA4926">
        <w:t xml:space="preserve"> </w:t>
      </w:r>
      <w:r w:rsidRPr="009E24C3">
        <w:t>Федеральн</w:t>
      </w:r>
      <w:r>
        <w:t>ого</w:t>
      </w:r>
      <w:r w:rsidRPr="009E24C3">
        <w:t xml:space="preserve"> закон</w:t>
      </w:r>
      <w:r>
        <w:t>а</w:t>
      </w:r>
      <w:r w:rsidRPr="009E24C3">
        <w:t xml:space="preserve"> от 02.03.2007 </w:t>
      </w:r>
      <w:r>
        <w:t>№</w:t>
      </w:r>
      <w:r w:rsidRPr="009E24C3">
        <w:t xml:space="preserve"> 25-ФЗ "О муниципальной службе в Российской Федерации"</w:t>
      </w:r>
      <w:r>
        <w:t xml:space="preserve">, статьей 2 </w:t>
      </w:r>
      <w:r w:rsidRPr="009E24C3">
        <w:t>Закон</w:t>
      </w:r>
      <w:r>
        <w:t>а</w:t>
      </w:r>
      <w:r w:rsidRPr="009E24C3">
        <w:t xml:space="preserve"> Омской области от 23.11.2007 </w:t>
      </w:r>
      <w:r>
        <w:t>№</w:t>
      </w:r>
      <w:r w:rsidRPr="009E24C3">
        <w:t xml:space="preserve"> 976-ОЗ "Об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</w:t>
      </w:r>
      <w:r>
        <w:t xml:space="preserve">ваемого отпуска за выслугу лет", руководствуясь </w:t>
      </w:r>
      <w:r w:rsidRPr="009E24C3">
        <w:t>Федеральны</w:t>
      </w:r>
      <w:r>
        <w:t>м</w:t>
      </w:r>
      <w:r w:rsidRPr="009E24C3">
        <w:t xml:space="preserve"> закон</w:t>
      </w:r>
      <w:r>
        <w:t>ом</w:t>
      </w:r>
      <w:r w:rsidRPr="009E24C3">
        <w:t xml:space="preserve"> от 06.10.2003 </w:t>
      </w:r>
      <w:r>
        <w:t>№</w:t>
      </w:r>
      <w:r w:rsidRPr="009E24C3">
        <w:t xml:space="preserve"> 131-ФЗ "Об общих принципах организации местного самоуправления в Российской Федерации"</w:t>
      </w:r>
      <w:r w:rsidRPr="00EA4926">
        <w:t xml:space="preserve">, </w:t>
      </w:r>
      <w:hyperlink r:id="rId6" w:history="1">
        <w:r w:rsidRPr="00EA4926">
          <w:t>Устав</w:t>
        </w:r>
      </w:hyperlink>
      <w:r>
        <w:t>ом</w:t>
      </w:r>
      <w:r w:rsidRPr="00EA4926">
        <w:t xml:space="preserve"> </w:t>
      </w:r>
      <w:proofErr w:type="gramStart"/>
      <w:r w:rsidRPr="00EA4926">
        <w:t>Русско-Полянского</w:t>
      </w:r>
      <w:proofErr w:type="gramEnd"/>
      <w:r w:rsidRPr="00EA4926">
        <w:t xml:space="preserve"> муниципального района Омской области, Совет Русско-Полянского муниципального района Омской области РЕШИЛ:</w:t>
      </w:r>
    </w:p>
    <w:p w:rsidR="00054BDB" w:rsidRDefault="00054BDB" w:rsidP="00054BDB">
      <w:pPr>
        <w:pStyle w:val="ConsPlusNormal"/>
        <w:ind w:left="-284" w:firstLine="540"/>
        <w:jc w:val="both"/>
      </w:pPr>
      <w:r w:rsidRPr="00EA4926">
        <w:t xml:space="preserve">1. </w:t>
      </w:r>
      <w:r>
        <w:t xml:space="preserve">Внести в Приложение к Положению «О денежном содержании муниципальных служащих </w:t>
      </w:r>
      <w:proofErr w:type="gramStart"/>
      <w:r>
        <w:t>Русско-Полянского</w:t>
      </w:r>
      <w:proofErr w:type="gramEnd"/>
      <w:r>
        <w:t xml:space="preserve"> муниципального района Омской области», утвержденное решением Совета Русско-Полянского муниципального района Омской области от 20.12.2007 № 321 (далее - Положение) следующие изменения:</w:t>
      </w:r>
    </w:p>
    <w:p w:rsidR="00054BDB" w:rsidRDefault="00054BDB" w:rsidP="00054BDB">
      <w:pPr>
        <w:pStyle w:val="ConsPlusNormal"/>
        <w:ind w:left="-284" w:firstLine="540"/>
        <w:jc w:val="both"/>
      </w:pPr>
      <w:r>
        <w:t xml:space="preserve">В таблице «Соотношение размеров должностных окладов по должностям муниципальной службы </w:t>
      </w:r>
      <w:proofErr w:type="gramStart"/>
      <w:r>
        <w:t>Русско-Полянского</w:t>
      </w:r>
      <w:proofErr w:type="gramEnd"/>
      <w:r>
        <w:t xml:space="preserve"> муниципального района»:</w:t>
      </w:r>
    </w:p>
    <w:p w:rsidR="00054BDB" w:rsidRDefault="00054BDB" w:rsidP="00054BDB">
      <w:pPr>
        <w:pStyle w:val="ConsPlusNormal"/>
        <w:ind w:left="-284" w:firstLine="540"/>
        <w:jc w:val="both"/>
      </w:pPr>
      <w:r>
        <w:t xml:space="preserve">- строку «Управляющий делами местной администрации 4,0» </w:t>
      </w:r>
      <w:proofErr w:type="gramStart"/>
      <w:r>
        <w:t>заменить на  строку</w:t>
      </w:r>
      <w:proofErr w:type="gramEnd"/>
      <w:r>
        <w:t xml:space="preserve"> «</w:t>
      </w:r>
      <w:r w:rsidRPr="00377635">
        <w:t>Управляющий делами местной администрации</w:t>
      </w:r>
      <w:r>
        <w:t xml:space="preserve"> 4,4», </w:t>
      </w:r>
    </w:p>
    <w:p w:rsidR="00054BDB" w:rsidRDefault="00054BDB" w:rsidP="00054BDB">
      <w:pPr>
        <w:pStyle w:val="ConsPlusNormal"/>
        <w:ind w:left="-284" w:firstLine="540"/>
        <w:jc w:val="both"/>
      </w:pPr>
      <w:r>
        <w:t xml:space="preserve">- строку «Главная должность» дополнить строкой «Заместитель управляющего делами местной администрации 3,2», строку «Заместитель председателя комитета 3,0» </w:t>
      </w:r>
      <w:proofErr w:type="gramStart"/>
      <w:r>
        <w:t>заменить на строку</w:t>
      </w:r>
      <w:proofErr w:type="gramEnd"/>
      <w:r>
        <w:t xml:space="preserve"> </w:t>
      </w:r>
      <w:r w:rsidRPr="006B2F72">
        <w:t>«Замес</w:t>
      </w:r>
      <w:r>
        <w:t>титель председателя комитета 3,2</w:t>
      </w:r>
      <w:r w:rsidRPr="006B2F72">
        <w:t>»</w:t>
      </w:r>
      <w:r>
        <w:t xml:space="preserve">,   исключить строку «Заместитель начальника управления 3,0», </w:t>
      </w:r>
    </w:p>
    <w:p w:rsidR="00054BDB" w:rsidRDefault="00054BDB" w:rsidP="00054BDB">
      <w:pPr>
        <w:pStyle w:val="ConsPlusNormal"/>
        <w:ind w:left="-284" w:firstLine="540"/>
        <w:jc w:val="both"/>
      </w:pPr>
      <w:r>
        <w:t xml:space="preserve">- строку «Специалист 1 категории 1,6» </w:t>
      </w:r>
      <w:proofErr w:type="gramStart"/>
      <w:r>
        <w:t>заменить  на строку</w:t>
      </w:r>
      <w:proofErr w:type="gramEnd"/>
      <w:r>
        <w:t xml:space="preserve"> «Специалист 1 категории 1,9».</w:t>
      </w:r>
    </w:p>
    <w:p w:rsidR="00054BDB" w:rsidRPr="00EA4926" w:rsidRDefault="00054BDB" w:rsidP="00054BDB">
      <w:pPr>
        <w:pStyle w:val="ConsPlusNormal"/>
        <w:ind w:left="-284" w:firstLine="540"/>
        <w:jc w:val="both"/>
      </w:pPr>
      <w:r w:rsidRPr="00EA4926">
        <w:lastRenderedPageBreak/>
        <w:t xml:space="preserve">2. Настоящее Решение </w:t>
      </w:r>
      <w:r>
        <w:t>подлежит официальному  опубликованию</w:t>
      </w:r>
      <w:r w:rsidRPr="00EA4926">
        <w:t xml:space="preserve"> в </w:t>
      </w:r>
      <w:r>
        <w:t>периодическом печатном издании «Официальный бюллетень</w:t>
      </w:r>
      <w:r w:rsidRPr="00EA4926">
        <w:t xml:space="preserve"> органов местного самоуправления </w:t>
      </w:r>
      <w:proofErr w:type="gramStart"/>
      <w:r w:rsidRPr="00EA4926">
        <w:t>Русско-Полянского</w:t>
      </w:r>
      <w:proofErr w:type="gramEnd"/>
      <w:r w:rsidRPr="00EA4926">
        <w:t xml:space="preserve"> муниципального района Омской области</w:t>
      </w:r>
      <w:r>
        <w:t>» и вступает в силу с 1 августа 2023 года</w:t>
      </w:r>
      <w:r w:rsidRPr="00EA4926"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54BDB" w:rsidRPr="00EA4926" w:rsidTr="00A743E4">
        <w:tc>
          <w:tcPr>
            <w:tcW w:w="4503" w:type="dxa"/>
          </w:tcPr>
          <w:p w:rsidR="00054BDB" w:rsidRDefault="00054BDB" w:rsidP="00A743E4">
            <w:pPr>
              <w:rPr>
                <w:sz w:val="28"/>
                <w:szCs w:val="28"/>
              </w:rPr>
            </w:pPr>
          </w:p>
          <w:p w:rsidR="00054BDB" w:rsidRDefault="00054BDB" w:rsidP="00A743E4">
            <w:pPr>
              <w:rPr>
                <w:sz w:val="28"/>
                <w:szCs w:val="28"/>
              </w:rPr>
            </w:pPr>
          </w:p>
          <w:p w:rsidR="00054BDB" w:rsidRPr="00EA4926" w:rsidRDefault="00054BDB" w:rsidP="00A743E4">
            <w:pPr>
              <w:rPr>
                <w:sz w:val="28"/>
                <w:szCs w:val="28"/>
              </w:rPr>
            </w:pPr>
          </w:p>
          <w:p w:rsidR="00054BDB" w:rsidRPr="00EA4926" w:rsidRDefault="00054BDB" w:rsidP="00A743E4">
            <w:pPr>
              <w:rPr>
                <w:sz w:val="28"/>
                <w:szCs w:val="28"/>
              </w:rPr>
            </w:pPr>
            <w:r w:rsidRPr="00EA4926">
              <w:rPr>
                <w:sz w:val="28"/>
                <w:szCs w:val="28"/>
              </w:rPr>
              <w:t xml:space="preserve">Глава </w:t>
            </w:r>
          </w:p>
          <w:p w:rsidR="00054BDB" w:rsidRPr="00EA4926" w:rsidRDefault="00054BDB" w:rsidP="00A743E4">
            <w:pPr>
              <w:rPr>
                <w:sz w:val="28"/>
                <w:szCs w:val="28"/>
              </w:rPr>
            </w:pPr>
            <w:proofErr w:type="gramStart"/>
            <w:r w:rsidRPr="00EA4926">
              <w:rPr>
                <w:sz w:val="28"/>
                <w:szCs w:val="28"/>
              </w:rPr>
              <w:t>Русско-Полянского</w:t>
            </w:r>
            <w:proofErr w:type="gramEnd"/>
            <w:r w:rsidRPr="00EA4926">
              <w:rPr>
                <w:sz w:val="28"/>
                <w:szCs w:val="28"/>
              </w:rPr>
              <w:t xml:space="preserve"> </w:t>
            </w:r>
          </w:p>
          <w:p w:rsidR="00054BDB" w:rsidRPr="00EA4926" w:rsidRDefault="00054BDB" w:rsidP="00A743E4">
            <w:pPr>
              <w:rPr>
                <w:sz w:val="28"/>
                <w:szCs w:val="28"/>
              </w:rPr>
            </w:pPr>
            <w:r w:rsidRPr="00EA4926">
              <w:rPr>
                <w:sz w:val="28"/>
                <w:szCs w:val="28"/>
              </w:rPr>
              <w:t>муниципального района</w:t>
            </w:r>
          </w:p>
          <w:p w:rsidR="00054BDB" w:rsidRPr="00EA4926" w:rsidRDefault="00054BDB" w:rsidP="00A743E4">
            <w:pPr>
              <w:rPr>
                <w:sz w:val="28"/>
                <w:szCs w:val="28"/>
              </w:rPr>
            </w:pPr>
            <w:r w:rsidRPr="00EA4926">
              <w:rPr>
                <w:sz w:val="28"/>
                <w:szCs w:val="28"/>
              </w:rPr>
              <w:t>Омской области</w:t>
            </w:r>
          </w:p>
          <w:p w:rsidR="00054BDB" w:rsidRPr="00EA4926" w:rsidRDefault="00054BDB" w:rsidP="00A743E4">
            <w:pPr>
              <w:rPr>
                <w:sz w:val="28"/>
                <w:szCs w:val="28"/>
              </w:rPr>
            </w:pPr>
            <w:r w:rsidRPr="00EA4926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 xml:space="preserve"> </w:t>
            </w:r>
            <w:r w:rsidRPr="00EA492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EA4926">
              <w:rPr>
                <w:sz w:val="28"/>
                <w:szCs w:val="28"/>
              </w:rPr>
              <w:t xml:space="preserve">А.В. </w:t>
            </w:r>
            <w:proofErr w:type="spellStart"/>
            <w:r w:rsidRPr="00EA4926">
              <w:rPr>
                <w:sz w:val="28"/>
                <w:szCs w:val="28"/>
              </w:rPr>
              <w:t>Огорелков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A4926">
              <w:rPr>
                <w:sz w:val="28"/>
                <w:szCs w:val="28"/>
              </w:rPr>
              <w:t>/</w:t>
            </w:r>
          </w:p>
        </w:tc>
        <w:tc>
          <w:tcPr>
            <w:tcW w:w="5103" w:type="dxa"/>
          </w:tcPr>
          <w:p w:rsidR="00054BDB" w:rsidRDefault="00054BDB" w:rsidP="00A743E4">
            <w:pPr>
              <w:rPr>
                <w:sz w:val="28"/>
                <w:szCs w:val="28"/>
              </w:rPr>
            </w:pPr>
          </w:p>
          <w:p w:rsidR="00054BDB" w:rsidRDefault="00054BDB" w:rsidP="00A743E4">
            <w:pPr>
              <w:rPr>
                <w:sz w:val="28"/>
                <w:szCs w:val="28"/>
              </w:rPr>
            </w:pPr>
          </w:p>
          <w:p w:rsidR="00054BDB" w:rsidRPr="00EA4926" w:rsidRDefault="00054BDB" w:rsidP="00A743E4">
            <w:pPr>
              <w:rPr>
                <w:sz w:val="28"/>
                <w:szCs w:val="28"/>
              </w:rPr>
            </w:pPr>
          </w:p>
          <w:p w:rsidR="00054BDB" w:rsidRPr="00EA4926" w:rsidRDefault="00054BDB" w:rsidP="00A743E4">
            <w:pPr>
              <w:rPr>
                <w:sz w:val="28"/>
                <w:szCs w:val="28"/>
              </w:rPr>
            </w:pPr>
            <w:r w:rsidRPr="00EA4926">
              <w:rPr>
                <w:sz w:val="28"/>
                <w:szCs w:val="28"/>
              </w:rPr>
              <w:t>Председатель Совета</w:t>
            </w:r>
          </w:p>
          <w:p w:rsidR="00054BDB" w:rsidRPr="00EA4926" w:rsidRDefault="00054BDB" w:rsidP="00A743E4">
            <w:pPr>
              <w:rPr>
                <w:sz w:val="28"/>
                <w:szCs w:val="28"/>
              </w:rPr>
            </w:pPr>
            <w:proofErr w:type="gramStart"/>
            <w:r w:rsidRPr="00EA4926">
              <w:rPr>
                <w:sz w:val="28"/>
                <w:szCs w:val="28"/>
              </w:rPr>
              <w:t>Русско-Полянского</w:t>
            </w:r>
            <w:proofErr w:type="gramEnd"/>
          </w:p>
          <w:p w:rsidR="00054BDB" w:rsidRPr="00EA4926" w:rsidRDefault="00054BDB" w:rsidP="00A743E4">
            <w:pPr>
              <w:rPr>
                <w:sz w:val="28"/>
                <w:szCs w:val="28"/>
              </w:rPr>
            </w:pPr>
            <w:r w:rsidRPr="00EA4926">
              <w:rPr>
                <w:sz w:val="28"/>
                <w:szCs w:val="28"/>
              </w:rPr>
              <w:t>муниципального района</w:t>
            </w:r>
          </w:p>
          <w:p w:rsidR="00054BDB" w:rsidRPr="00EA4926" w:rsidRDefault="00054BDB" w:rsidP="00A743E4">
            <w:pPr>
              <w:rPr>
                <w:sz w:val="28"/>
                <w:szCs w:val="28"/>
              </w:rPr>
            </w:pPr>
            <w:r w:rsidRPr="00EA4926">
              <w:rPr>
                <w:sz w:val="28"/>
                <w:szCs w:val="28"/>
              </w:rPr>
              <w:t>Омской области</w:t>
            </w:r>
          </w:p>
          <w:p w:rsidR="00054BDB" w:rsidRPr="00EA4926" w:rsidRDefault="00054BDB" w:rsidP="00A743E4">
            <w:pPr>
              <w:ind w:right="-568"/>
              <w:rPr>
                <w:sz w:val="28"/>
                <w:szCs w:val="28"/>
              </w:rPr>
            </w:pPr>
            <w:r w:rsidRPr="00EA4926">
              <w:rPr>
                <w:sz w:val="28"/>
                <w:szCs w:val="28"/>
              </w:rPr>
              <w:t xml:space="preserve">_________________ / М.Л. </w:t>
            </w:r>
            <w:proofErr w:type="spellStart"/>
            <w:r w:rsidRPr="00EA4926">
              <w:rPr>
                <w:sz w:val="28"/>
                <w:szCs w:val="28"/>
              </w:rPr>
              <w:t>Канарейкина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A4926">
              <w:rPr>
                <w:sz w:val="28"/>
                <w:szCs w:val="28"/>
              </w:rPr>
              <w:t>/</w:t>
            </w:r>
          </w:p>
        </w:tc>
      </w:tr>
    </w:tbl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054BDB" w:rsidRDefault="00054BDB" w:rsidP="00054BDB">
      <w:pPr>
        <w:jc w:val="center"/>
        <w:rPr>
          <w:sz w:val="28"/>
          <w:szCs w:val="28"/>
        </w:rPr>
      </w:pPr>
    </w:p>
    <w:p w:rsidR="00DC4116" w:rsidRDefault="00DC4116"/>
    <w:sectPr w:rsidR="00DC4116" w:rsidSect="00054B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12"/>
    <w:rsid w:val="00054BDB"/>
    <w:rsid w:val="004E5640"/>
    <w:rsid w:val="00B81F12"/>
    <w:rsid w:val="00BF14EE"/>
    <w:rsid w:val="00D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B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5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4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B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5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4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230370F57BEED481099C299E11DF2BCBA8D89142A526E15D073985BF76AF26A58A913ABEE1F1848B63690E6CF9D63D9475EB06221653EE245CCF8sB5AE" TargetMode="External"/><Relationship Id="rId5" Type="http://schemas.openxmlformats.org/officeDocument/2006/relationships/hyperlink" Target="consultantplus://offline/ref=8E7230370F57BEED481087CF8F8D42FBB7B4DB8410285E3A498775CF04A76CA72A18AF46E8AA171F48BC62C9A391C433940C53B0753D653DsF5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Канарейкина МЛ</cp:lastModifiedBy>
  <cp:revision>6</cp:revision>
  <cp:lastPrinted>2023-08-24T04:22:00Z</cp:lastPrinted>
  <dcterms:created xsi:type="dcterms:W3CDTF">2023-08-22T09:51:00Z</dcterms:created>
  <dcterms:modified xsi:type="dcterms:W3CDTF">2023-08-29T10:35:00Z</dcterms:modified>
</cp:coreProperties>
</file>