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28254C">
        <w:rPr>
          <w:rFonts w:ascii="Times New Roman" w:eastAsia="Times New Roman" w:hAnsi="Times New Roman" w:cs="Times New Roman"/>
          <w:sz w:val="28"/>
        </w:rPr>
        <w:t>____________________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28254C">
        <w:rPr>
          <w:rFonts w:ascii="Times New Roman" w:eastAsia="Times New Roman" w:hAnsi="Times New Roman" w:cs="Times New Roman"/>
          <w:sz w:val="28"/>
        </w:rPr>
        <w:t>_______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3B35" w:rsidRPr="006E199C">
        <w:rPr>
          <w:rFonts w:ascii="Times New Roman" w:eastAsia="Times New Roman" w:hAnsi="Times New Roman" w:cs="Times New Roman"/>
          <w:sz w:val="28"/>
          <w:szCs w:val="28"/>
        </w:rPr>
        <w:t>540 958 222,86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3B35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020">
        <w:rPr>
          <w:rFonts w:ascii="Times New Roman" w:eastAsia="Times New Roman" w:hAnsi="Times New Roman" w:cs="Times New Roman"/>
          <w:sz w:val="28"/>
        </w:rPr>
        <w:t>цифры «</w:t>
      </w:r>
      <w:r w:rsidR="00013B35" w:rsidRPr="006E199C">
        <w:rPr>
          <w:rFonts w:ascii="Times New Roman" w:eastAsia="Times New Roman" w:hAnsi="Times New Roman" w:cs="Times New Roman"/>
          <w:sz w:val="28"/>
        </w:rPr>
        <w:t>30 342 393,40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013B35">
        <w:rPr>
          <w:rFonts w:ascii="Times New Roman" w:eastAsia="Times New Roman" w:hAnsi="Times New Roman" w:cs="Times New Roman"/>
          <w:sz w:val="28"/>
        </w:rPr>
        <w:t>29 642</w:t>
      </w:r>
      <w:r w:rsidR="00013B35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B35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3B35" w:rsidRPr="006E199C">
        <w:rPr>
          <w:rFonts w:ascii="Times New Roman" w:eastAsia="Times New Roman" w:hAnsi="Times New Roman" w:cs="Times New Roman"/>
          <w:sz w:val="28"/>
          <w:szCs w:val="28"/>
        </w:rPr>
        <w:t>540 958 222,86</w:t>
      </w:r>
      <w:r w:rsidR="00013B35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3B35">
        <w:rPr>
          <w:rFonts w:ascii="Times New Roman" w:eastAsia="Times New Roman" w:hAnsi="Times New Roman" w:cs="Times New Roman"/>
          <w:sz w:val="28"/>
          <w:szCs w:val="28"/>
        </w:rPr>
        <w:t>540 258 222,86</w:t>
      </w:r>
      <w:r w:rsidR="00013B35" w:rsidRPr="00D373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B7EE9" w:rsidRPr="00D373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B7EE9">
        <w:rPr>
          <w:rFonts w:ascii="Times New Roman" w:eastAsia="Times New Roman" w:hAnsi="Times New Roman" w:cs="Times New Roman"/>
          <w:sz w:val="28"/>
        </w:rPr>
        <w:t xml:space="preserve">цифры </w:t>
      </w:r>
      <w:r w:rsidR="00013B35">
        <w:rPr>
          <w:rFonts w:ascii="Times New Roman" w:eastAsia="Times New Roman" w:hAnsi="Times New Roman" w:cs="Times New Roman"/>
          <w:sz w:val="28"/>
        </w:rPr>
        <w:t>«</w:t>
      </w:r>
      <w:r w:rsidR="00013B35" w:rsidRPr="006E199C">
        <w:rPr>
          <w:rFonts w:ascii="Times New Roman" w:eastAsia="Times New Roman" w:hAnsi="Times New Roman" w:cs="Times New Roman"/>
          <w:sz w:val="28"/>
        </w:rPr>
        <w:t>30 342 393,40</w:t>
      </w:r>
      <w:r w:rsidR="00013B35">
        <w:rPr>
          <w:rFonts w:ascii="Times New Roman" w:eastAsia="Times New Roman" w:hAnsi="Times New Roman" w:cs="Times New Roman"/>
          <w:sz w:val="28"/>
        </w:rPr>
        <w:t>» заменить цифрами «29 642</w:t>
      </w:r>
      <w:r w:rsidR="00013B35" w:rsidRPr="006E199C">
        <w:rPr>
          <w:rFonts w:ascii="Times New Roman" w:eastAsia="Times New Roman" w:hAnsi="Times New Roman" w:cs="Times New Roman"/>
          <w:sz w:val="28"/>
        </w:rPr>
        <w:t xml:space="preserve"> 393,40</w:t>
      </w:r>
      <w:r w:rsidR="00013B35">
        <w:rPr>
          <w:rFonts w:ascii="Times New Roman" w:eastAsia="Times New Roman" w:hAnsi="Times New Roman" w:cs="Times New Roman"/>
          <w:sz w:val="28"/>
        </w:rPr>
        <w:t>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013B35" w:rsidRPr="006E199C">
        <w:rPr>
          <w:rFonts w:ascii="Times New Roman" w:eastAsia="Times New Roman" w:hAnsi="Times New Roman" w:cs="Times New Roman"/>
          <w:sz w:val="28"/>
          <w:szCs w:val="28"/>
        </w:rPr>
        <w:t>287 903 622,07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3B35">
        <w:rPr>
          <w:rFonts w:ascii="Times New Roman" w:eastAsia="Times New Roman" w:hAnsi="Times New Roman" w:cs="Times New Roman"/>
          <w:sz w:val="28"/>
          <w:szCs w:val="28"/>
        </w:rPr>
        <w:t>287 203 622,07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2D7" w:rsidRPr="00887425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22A49" w:rsidRPr="00500E84">
        <w:rPr>
          <w:rFonts w:ascii="Times New Roman" w:eastAsia="Times New Roman" w:hAnsi="Times New Roman" w:cs="Times New Roman"/>
          <w:sz w:val="28"/>
          <w:szCs w:val="28"/>
        </w:rPr>
        <w:t>287 903 622,07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287 203 622,07</w:t>
      </w:r>
      <w:r w:rsidR="009C7FB5" w:rsidRPr="000F5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22A49" w:rsidRPr="00887425">
        <w:rPr>
          <w:rFonts w:ascii="Times New Roman" w:eastAsia="Times New Roman" w:hAnsi="Times New Roman" w:cs="Times New Roman"/>
          <w:sz w:val="28"/>
          <w:szCs w:val="28"/>
        </w:rPr>
        <w:t>29 021 658,26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» заменить 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28 3</w:t>
      </w:r>
      <w:r w:rsidR="00122A49" w:rsidRPr="00500E84">
        <w:rPr>
          <w:rFonts w:ascii="Times New Roman" w:eastAsia="Times New Roman" w:hAnsi="Times New Roman" w:cs="Times New Roman"/>
          <w:sz w:val="28"/>
          <w:szCs w:val="28"/>
        </w:rPr>
        <w:t>21 658,26</w:t>
      </w:r>
      <w:r w:rsidRPr="00887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B0E" w:rsidRPr="00887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4FD" w:rsidRPr="000F5CA4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5 к муниципальной программе изложить в новой редакции, согласно приложению</w:t>
      </w:r>
      <w:r w:rsidR="00D71A0E" w:rsidRPr="000F5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0F5CA4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 w:rsidRPr="000F5CA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 w:rsidRPr="000F5C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 w:rsidRPr="000F5CA4">
        <w:rPr>
          <w:rFonts w:ascii="Times New Roman" w:hAnsi="Times New Roman"/>
          <w:sz w:val="28"/>
          <w:szCs w:val="28"/>
        </w:rPr>
        <w:t>обнародовать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425" w:rsidRDefault="00887425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22A49" w:rsidRDefault="00122A49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506C53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13B35"/>
    <w:rsid w:val="00024C40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66AB"/>
    <w:rsid w:val="000B62E2"/>
    <w:rsid w:val="000F5CA4"/>
    <w:rsid w:val="0010042E"/>
    <w:rsid w:val="00110E41"/>
    <w:rsid w:val="00114D8B"/>
    <w:rsid w:val="001216C0"/>
    <w:rsid w:val="00122A49"/>
    <w:rsid w:val="00123F49"/>
    <w:rsid w:val="00126A6F"/>
    <w:rsid w:val="00127D6D"/>
    <w:rsid w:val="00127FF3"/>
    <w:rsid w:val="00130697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D2AAA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B7EE9"/>
    <w:rsid w:val="002D4D16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3067E"/>
    <w:rsid w:val="00346F9C"/>
    <w:rsid w:val="00367C35"/>
    <w:rsid w:val="00371AA5"/>
    <w:rsid w:val="00373044"/>
    <w:rsid w:val="00375CC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34C3"/>
    <w:rsid w:val="00555C37"/>
    <w:rsid w:val="00556D49"/>
    <w:rsid w:val="00570382"/>
    <w:rsid w:val="00574D65"/>
    <w:rsid w:val="0057504B"/>
    <w:rsid w:val="00590BB8"/>
    <w:rsid w:val="00596F23"/>
    <w:rsid w:val="005A1000"/>
    <w:rsid w:val="005A5002"/>
    <w:rsid w:val="005B005A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D754A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512E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87425"/>
    <w:rsid w:val="00891334"/>
    <w:rsid w:val="00892EB0"/>
    <w:rsid w:val="008A29E3"/>
    <w:rsid w:val="008B12F1"/>
    <w:rsid w:val="008B13D7"/>
    <w:rsid w:val="008B250C"/>
    <w:rsid w:val="008B2B71"/>
    <w:rsid w:val="008C452E"/>
    <w:rsid w:val="008E1D6D"/>
    <w:rsid w:val="008E77EF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40C50"/>
    <w:rsid w:val="00A60B81"/>
    <w:rsid w:val="00A66F6A"/>
    <w:rsid w:val="00A7017D"/>
    <w:rsid w:val="00A70FC2"/>
    <w:rsid w:val="00A712A0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1A4E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B0DB5"/>
    <w:rsid w:val="00EB218D"/>
    <w:rsid w:val="00EB5981"/>
    <w:rsid w:val="00EC2F82"/>
    <w:rsid w:val="00EC6550"/>
    <w:rsid w:val="00EE6231"/>
    <w:rsid w:val="00EF07EA"/>
    <w:rsid w:val="00EF52A5"/>
    <w:rsid w:val="00F054FD"/>
    <w:rsid w:val="00F063A7"/>
    <w:rsid w:val="00F0668E"/>
    <w:rsid w:val="00F07C72"/>
    <w:rsid w:val="00F231F7"/>
    <w:rsid w:val="00F304E0"/>
    <w:rsid w:val="00F33D4B"/>
    <w:rsid w:val="00F342CC"/>
    <w:rsid w:val="00F6263D"/>
    <w:rsid w:val="00F66583"/>
    <w:rsid w:val="00F672D8"/>
    <w:rsid w:val="00F70BE9"/>
    <w:rsid w:val="00F715F0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249</cp:revision>
  <cp:lastPrinted>2025-01-17T08:05:00Z</cp:lastPrinted>
  <dcterms:created xsi:type="dcterms:W3CDTF">2021-08-11T12:38:00Z</dcterms:created>
  <dcterms:modified xsi:type="dcterms:W3CDTF">2025-03-03T08:56:00Z</dcterms:modified>
</cp:coreProperties>
</file>