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78" w:rsidRDefault="00320A15" w:rsidP="00AA6F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50F5">
        <w:rPr>
          <w:rFonts w:ascii="Times New Roman" w:hAnsi="Times New Roman" w:cs="Times New Roman"/>
          <w:sz w:val="28"/>
          <w:szCs w:val="28"/>
        </w:rPr>
        <w:t xml:space="preserve">    </w:t>
      </w:r>
      <w:r w:rsidR="00564114" w:rsidRPr="008D52F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5D4F">
        <w:rPr>
          <w:rFonts w:ascii="Times New Roman" w:hAnsi="Times New Roman" w:cs="Times New Roman"/>
          <w:sz w:val="28"/>
          <w:szCs w:val="28"/>
        </w:rPr>
        <w:t>Русско-Полянского</w:t>
      </w:r>
      <w:r w:rsidR="00564114" w:rsidRPr="008D52F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</w:t>
      </w:r>
      <w:proofErr w:type="gramStart"/>
      <w:r w:rsidR="00564114" w:rsidRPr="008D52FE">
        <w:rPr>
          <w:rFonts w:ascii="Times New Roman" w:hAnsi="Times New Roman" w:cs="Times New Roman"/>
          <w:sz w:val="28"/>
          <w:szCs w:val="28"/>
        </w:rPr>
        <w:t>области  информирует</w:t>
      </w:r>
      <w:proofErr w:type="gramEnd"/>
      <w:r w:rsidR="00564114" w:rsidRPr="008D52FE">
        <w:rPr>
          <w:rFonts w:ascii="Times New Roman" w:hAnsi="Times New Roman" w:cs="Times New Roman"/>
          <w:sz w:val="28"/>
          <w:szCs w:val="28"/>
        </w:rPr>
        <w:t xml:space="preserve"> жителей о том, что</w:t>
      </w:r>
      <w:r w:rsidR="00AA6F78">
        <w:rPr>
          <w:rFonts w:ascii="Times New Roman" w:hAnsi="Times New Roman" w:cs="Times New Roman"/>
          <w:sz w:val="28"/>
          <w:szCs w:val="28"/>
        </w:rPr>
        <w:t xml:space="preserve"> </w:t>
      </w:r>
      <w:r w:rsidR="00AE5D4F">
        <w:rPr>
          <w:rFonts w:ascii="Times New Roman" w:hAnsi="Times New Roman" w:cs="Times New Roman"/>
          <w:b/>
          <w:sz w:val="28"/>
          <w:szCs w:val="28"/>
        </w:rPr>
        <w:t>16</w:t>
      </w:r>
      <w:r w:rsidRPr="00320A15">
        <w:rPr>
          <w:rFonts w:ascii="Times New Roman" w:hAnsi="Times New Roman" w:cs="Times New Roman"/>
          <w:b/>
          <w:sz w:val="28"/>
          <w:szCs w:val="28"/>
        </w:rPr>
        <w:t xml:space="preserve"> августа 2024 года</w:t>
      </w:r>
      <w:r w:rsidR="00564114" w:rsidRPr="008D52FE">
        <w:rPr>
          <w:rFonts w:ascii="Times New Roman" w:hAnsi="Times New Roman" w:cs="Times New Roman"/>
          <w:sz w:val="28"/>
          <w:szCs w:val="28"/>
        </w:rPr>
        <w:t xml:space="preserve"> </w:t>
      </w:r>
      <w:r w:rsidR="00AA6F78">
        <w:rPr>
          <w:rFonts w:ascii="Times New Roman" w:hAnsi="Times New Roman" w:cs="Times New Roman"/>
          <w:sz w:val="28"/>
          <w:szCs w:val="28"/>
        </w:rPr>
        <w:t>руководитель инициативной группы</w:t>
      </w:r>
      <w:r w:rsidR="00564114" w:rsidRPr="008D52FE">
        <w:rPr>
          <w:rFonts w:ascii="Times New Roman" w:hAnsi="Times New Roman" w:cs="Times New Roman"/>
          <w:sz w:val="28"/>
          <w:szCs w:val="28"/>
        </w:rPr>
        <w:t xml:space="preserve"> </w:t>
      </w:r>
      <w:r w:rsidR="00AA6F78">
        <w:rPr>
          <w:rFonts w:ascii="Times New Roman" w:hAnsi="Times New Roman" w:cs="Times New Roman"/>
          <w:sz w:val="28"/>
          <w:szCs w:val="28"/>
        </w:rPr>
        <w:t>Горбатко Е.В.</w:t>
      </w:r>
      <w:r w:rsidR="00564114" w:rsidRPr="008D52FE">
        <w:rPr>
          <w:rFonts w:ascii="Times New Roman" w:hAnsi="Times New Roman" w:cs="Times New Roman"/>
          <w:sz w:val="28"/>
          <w:szCs w:val="28"/>
        </w:rPr>
        <w:t xml:space="preserve">  </w:t>
      </w:r>
      <w:r w:rsidR="003D50F5">
        <w:rPr>
          <w:rFonts w:ascii="Times New Roman" w:hAnsi="Times New Roman" w:cs="Times New Roman"/>
          <w:sz w:val="28"/>
          <w:szCs w:val="28"/>
        </w:rPr>
        <w:t>внесла</w:t>
      </w:r>
      <w:r w:rsidR="003D50F5" w:rsidRPr="008D52FE">
        <w:rPr>
          <w:rFonts w:ascii="Times New Roman" w:hAnsi="Times New Roman" w:cs="Times New Roman"/>
          <w:sz w:val="28"/>
          <w:szCs w:val="28"/>
        </w:rPr>
        <w:t xml:space="preserve"> </w:t>
      </w:r>
      <w:r w:rsidR="00564114" w:rsidRPr="008D52F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AA6F78">
        <w:rPr>
          <w:rFonts w:ascii="Times New Roman" w:hAnsi="Times New Roman" w:cs="Times New Roman"/>
          <w:sz w:val="28"/>
          <w:szCs w:val="28"/>
        </w:rPr>
        <w:t>района</w:t>
      </w:r>
      <w:r w:rsidR="00564114" w:rsidRPr="008D52FE">
        <w:rPr>
          <w:rFonts w:ascii="Times New Roman" w:hAnsi="Times New Roman" w:cs="Times New Roman"/>
          <w:sz w:val="28"/>
          <w:szCs w:val="28"/>
        </w:rPr>
        <w:t xml:space="preserve"> инициативный проект </w:t>
      </w:r>
      <w:r w:rsidR="00AA6F78" w:rsidRPr="00AA6F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«Обустройство</w:t>
      </w:r>
      <w:r w:rsidR="00AA6F78" w:rsidRPr="00AA6F7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территории МКУК «Русско-Полянский музей истории целины» «Полевой стан целинников»</w:t>
      </w:r>
      <w:r w:rsidR="00AA6F78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A6F78" w:rsidRPr="00AA6F78" w:rsidRDefault="00AA6F78" w:rsidP="00AA6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6F78">
        <w:rPr>
          <w:rFonts w:ascii="Times New Roman" w:hAnsi="Times New Roman" w:cs="Times New Roman"/>
          <w:sz w:val="28"/>
          <w:szCs w:val="28"/>
        </w:rPr>
        <w:t xml:space="preserve">Для развития туризма на территории Русско-Полянского </w:t>
      </w:r>
      <w:proofErr w:type="gramStart"/>
      <w:r w:rsidRPr="00AA6F7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прежде</w:t>
      </w:r>
      <w:proofErr w:type="gramEnd"/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всего, нужны инвестиции. А для привлечения необходимого внешнего капитала нужны </w:t>
      </w:r>
      <w:proofErr w:type="gramStart"/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самые  уникальные</w:t>
      </w:r>
      <w:proofErr w:type="gramEnd"/>
      <w:r w:rsidRPr="00423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 запоминающиеся места в Русско-Полянском  районе.  И одним из таких мест является Русско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-Полянский музей истории целины </w:t>
      </w:r>
      <w:r w:rsidRPr="0042317F">
        <w:rPr>
          <w:rFonts w:ascii="Times New Roman" w:eastAsia="Calibri" w:hAnsi="Times New Roman" w:cs="Times New Roman"/>
          <w:sz w:val="28"/>
          <w:szCs w:val="28"/>
        </w:rPr>
        <w:t xml:space="preserve">– это поистине предмет гордости местного населения, визитная карточка района. </w:t>
      </w:r>
      <w:r w:rsidR="003D50F5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бустройство территории </w:t>
      </w:r>
      <w:r w:rsidRPr="0042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музея </w:t>
      </w:r>
      <w:r w:rsidR="003D5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решить ряд</w:t>
      </w:r>
      <w:r w:rsidRPr="0042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важнейших задач: </w:t>
      </w:r>
    </w:p>
    <w:p w:rsidR="00AA6F78" w:rsidRPr="0042317F" w:rsidRDefault="00AA6F78" w:rsidP="00AA6F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туристической привлекательности р.п. Русская Поляна;</w:t>
      </w:r>
    </w:p>
    <w:p w:rsidR="00AA6F78" w:rsidRPr="0042317F" w:rsidRDefault="00AA6F78" w:rsidP="00AA6F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23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 площадки</w:t>
      </w:r>
      <w:proofErr w:type="gramEnd"/>
      <w:r w:rsidRPr="0042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«Полевого стана» станет частью обзорных экскурсий по посёлку, проводимых специалистами Русско-Полянского музея истории целины; </w:t>
      </w:r>
    </w:p>
    <w:p w:rsidR="00AA6F78" w:rsidRPr="0042317F" w:rsidRDefault="00AA6F78" w:rsidP="00AA6F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современного, эстетически привлекательного пространства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туристов и досуга семей с детьми</w:t>
      </w:r>
    </w:p>
    <w:p w:rsidR="00AA6F78" w:rsidRPr="00530D83" w:rsidRDefault="00AA6F78" w:rsidP="00AA6F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площадка «Полевого стана» станет местом обретения культурной идентичности, дискуссионной площадкой, общественным форумом, пространством профессионального и творческого взаимодействия и сотрудничества всех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ставителей районного сообщества.</w:t>
      </w:r>
    </w:p>
    <w:p w:rsidR="00A128D3" w:rsidRPr="008D52FE" w:rsidRDefault="00A128D3" w:rsidP="009D6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2FE">
        <w:rPr>
          <w:rFonts w:ascii="Times New Roman" w:hAnsi="Times New Roman" w:cs="Times New Roman"/>
          <w:sz w:val="28"/>
          <w:szCs w:val="28"/>
        </w:rPr>
        <w:t xml:space="preserve">Сумма проекта согласно локально-сметному </w:t>
      </w:r>
      <w:proofErr w:type="gramStart"/>
      <w:r w:rsidRPr="008D52FE">
        <w:rPr>
          <w:rFonts w:ascii="Times New Roman" w:hAnsi="Times New Roman" w:cs="Times New Roman"/>
          <w:sz w:val="28"/>
          <w:szCs w:val="28"/>
        </w:rPr>
        <w:t>расчет</w:t>
      </w:r>
      <w:r w:rsidR="00AA6F78">
        <w:rPr>
          <w:rFonts w:ascii="Times New Roman" w:hAnsi="Times New Roman" w:cs="Times New Roman"/>
          <w:sz w:val="28"/>
          <w:szCs w:val="28"/>
        </w:rPr>
        <w:t>а</w:t>
      </w:r>
      <w:r w:rsidRPr="008D52FE">
        <w:rPr>
          <w:rFonts w:ascii="Times New Roman" w:hAnsi="Times New Roman" w:cs="Times New Roman"/>
          <w:sz w:val="28"/>
          <w:szCs w:val="28"/>
        </w:rPr>
        <w:t xml:space="preserve">  составляет</w:t>
      </w:r>
      <w:proofErr w:type="gramEnd"/>
      <w:r w:rsidRPr="008D52FE">
        <w:rPr>
          <w:rFonts w:ascii="Times New Roman" w:hAnsi="Times New Roman" w:cs="Times New Roman"/>
          <w:sz w:val="28"/>
          <w:szCs w:val="28"/>
        </w:rPr>
        <w:t xml:space="preserve"> 2</w:t>
      </w:r>
      <w:r w:rsidR="00AA6F78">
        <w:rPr>
          <w:rFonts w:ascii="Times New Roman" w:hAnsi="Times New Roman" w:cs="Times New Roman"/>
          <w:sz w:val="28"/>
          <w:szCs w:val="28"/>
        </w:rPr>
        <w:t> 900,00 тыс. руб.</w:t>
      </w:r>
      <w:r w:rsidR="00564114" w:rsidRPr="008D52FE">
        <w:rPr>
          <w:rFonts w:ascii="Times New Roman" w:hAnsi="Times New Roman" w:cs="Times New Roman"/>
          <w:sz w:val="28"/>
          <w:szCs w:val="28"/>
        </w:rPr>
        <w:t xml:space="preserve">. Срок реализации проекта </w:t>
      </w:r>
      <w:r w:rsidR="009D6E94">
        <w:rPr>
          <w:rFonts w:ascii="Times New Roman" w:hAnsi="Times New Roman" w:cs="Times New Roman"/>
          <w:sz w:val="28"/>
          <w:szCs w:val="28"/>
        </w:rPr>
        <w:t xml:space="preserve">- </w:t>
      </w:r>
      <w:r w:rsidR="00564114" w:rsidRPr="008D52FE">
        <w:rPr>
          <w:rFonts w:ascii="Times New Roman" w:hAnsi="Times New Roman" w:cs="Times New Roman"/>
          <w:sz w:val="28"/>
          <w:szCs w:val="28"/>
        </w:rPr>
        <w:t>в т</w:t>
      </w:r>
      <w:r w:rsidR="008D52FE">
        <w:rPr>
          <w:rFonts w:ascii="Times New Roman" w:hAnsi="Times New Roman" w:cs="Times New Roman"/>
          <w:sz w:val="28"/>
          <w:szCs w:val="28"/>
        </w:rPr>
        <w:t>ечение</w:t>
      </w:r>
      <w:r w:rsidRPr="008D52FE">
        <w:rPr>
          <w:rFonts w:ascii="Times New Roman" w:hAnsi="Times New Roman" w:cs="Times New Roman"/>
          <w:sz w:val="28"/>
          <w:szCs w:val="28"/>
        </w:rPr>
        <w:t xml:space="preserve"> 2025</w:t>
      </w:r>
      <w:r w:rsidR="00564114" w:rsidRPr="008D52F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11946" w:rsidRDefault="00320A15" w:rsidP="00AA6F78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28D3" w:rsidRPr="00A559EF">
        <w:rPr>
          <w:rFonts w:ascii="Times New Roman" w:hAnsi="Times New Roman" w:cs="Times New Roman"/>
          <w:sz w:val="28"/>
          <w:szCs w:val="28"/>
        </w:rPr>
        <w:t>Озна</w:t>
      </w:r>
      <w:r w:rsidR="00F11946">
        <w:rPr>
          <w:rFonts w:ascii="Times New Roman" w:hAnsi="Times New Roman" w:cs="Times New Roman"/>
          <w:sz w:val="28"/>
          <w:szCs w:val="28"/>
        </w:rPr>
        <w:t xml:space="preserve">комиться с проектом можно здесь </w:t>
      </w:r>
      <w:hyperlink r:id="rId4" w:history="1">
        <w:r w:rsidR="00F11946" w:rsidRPr="007734AE">
          <w:rPr>
            <w:rStyle w:val="a4"/>
          </w:rPr>
          <w:t>https://russkaya-polyana-r52.gosweb.gosu</w:t>
        </w:r>
        <w:bookmarkStart w:id="0" w:name="_GoBack"/>
        <w:bookmarkEnd w:id="0"/>
        <w:r w:rsidR="00F11946" w:rsidRPr="007734AE">
          <w:rPr>
            <w:rStyle w:val="a4"/>
          </w:rPr>
          <w:t>s</w:t>
        </w:r>
        <w:r w:rsidR="00F11946" w:rsidRPr="007734AE">
          <w:rPr>
            <w:rStyle w:val="a4"/>
          </w:rPr>
          <w:t>lugi.ru/deyatelnost/napravleniya-deyatelnosti/byudzhet-/initsiativnoe-byudzhetirovanie/2024-god/</w:t>
        </w:r>
      </w:hyperlink>
    </w:p>
    <w:p w:rsidR="00320A15" w:rsidRPr="00AA6F78" w:rsidRDefault="00A128D3" w:rsidP="00AA6F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2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Замечания и предложения</w:t>
      </w:r>
      <w:r w:rsidR="00564114" w:rsidRPr="008D52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 инициативному проекту</w:t>
      </w:r>
      <w:r w:rsidRPr="008D52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A6F78" w:rsidRPr="00AA6F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«Обустройство</w:t>
      </w:r>
      <w:r w:rsidR="00AA6F78" w:rsidRPr="00AA6F7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территории МКУК «Русско-Полянский музей истории целины» «Полевой стан </w:t>
      </w:r>
      <w:proofErr w:type="gramStart"/>
      <w:r w:rsidR="00AA6F78" w:rsidRPr="00AA6F78">
        <w:rPr>
          <w:rFonts w:ascii="Times New Roman" w:eastAsia="Times New Roman" w:hAnsi="Times New Roman" w:cs="Times New Roman"/>
          <w:b/>
          <w:sz w:val="28"/>
          <w:lang w:eastAsia="ru-RU"/>
        </w:rPr>
        <w:t>целинников»</w:t>
      </w:r>
      <w:r w:rsidR="00AA6F7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8D52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можно представить в Администрацию </w:t>
      </w:r>
      <w:r w:rsidR="00AA6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Русско-Полянского района </w:t>
      </w:r>
      <w:r w:rsidRPr="008D52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 адресу: </w:t>
      </w:r>
      <w:r w:rsidR="00AA6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р.п. Русская Поляна</w:t>
      </w:r>
      <w:r w:rsidR="00657F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ул. </w:t>
      </w:r>
      <w:r w:rsidR="00AA6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Комсомольская</w:t>
      </w:r>
      <w:r w:rsidR="00657FA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д. </w:t>
      </w:r>
      <w:r w:rsidR="00AA6F78" w:rsidRPr="009D6E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59</w:t>
      </w:r>
      <w:r w:rsidR="00657FAB" w:rsidRPr="009D6E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57FAB" w:rsidRPr="009D6E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 2</w:t>
      </w:r>
      <w:r w:rsidR="009D6E94" w:rsidRPr="009D6E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</w:t>
      </w:r>
      <w:r w:rsidR="00657FAB" w:rsidRPr="009D6E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сентября</w:t>
      </w:r>
      <w:r w:rsidRPr="009D6E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2024</w:t>
      </w:r>
      <w:r w:rsidR="00564114" w:rsidRPr="009D6E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года</w:t>
      </w:r>
      <w:r w:rsidRPr="009D6E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8D52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A128D3" w:rsidRPr="00AA6F78" w:rsidRDefault="00A128D3" w:rsidP="00AA6F78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A6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(Свои замечания и предложения вправе направлять жители </w:t>
      </w:r>
      <w:r w:rsidR="00AA6F78" w:rsidRPr="00AA6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Русско-Полянского района</w:t>
      </w:r>
      <w:r w:rsidRPr="00AA6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достигшие шестнадцатилетнего возраста.</w:t>
      </w:r>
      <w:r w:rsidR="008D52FE" w:rsidRPr="00AA6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564114" w:rsidRDefault="00564114"/>
    <w:sectPr w:rsidR="0056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14"/>
    <w:rsid w:val="00084C0B"/>
    <w:rsid w:val="00172E87"/>
    <w:rsid w:val="00320A15"/>
    <w:rsid w:val="00380661"/>
    <w:rsid w:val="003D50F5"/>
    <w:rsid w:val="004D508C"/>
    <w:rsid w:val="00564114"/>
    <w:rsid w:val="00657FAB"/>
    <w:rsid w:val="008B195F"/>
    <w:rsid w:val="008D52FE"/>
    <w:rsid w:val="009D6E94"/>
    <w:rsid w:val="00A128D3"/>
    <w:rsid w:val="00A559EF"/>
    <w:rsid w:val="00AA6F78"/>
    <w:rsid w:val="00AE5D4F"/>
    <w:rsid w:val="00ED03B7"/>
    <w:rsid w:val="00F11946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BF52"/>
  <w15:docId w15:val="{77F0B4FC-A8E0-4D70-A749-BEA27995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128D3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styleId="a4">
    <w:name w:val="Hyperlink"/>
    <w:basedOn w:val="a0"/>
    <w:uiPriority w:val="99"/>
    <w:unhideWhenUsed/>
    <w:rsid w:val="00ED03B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D0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kaya-polyana-r52.gosweb.gosuslugi.ru/deyatelnost/napravleniya-deyatelnosti/byudzhet-/initsiativnoe-byudzhetirovanie/2024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9</cp:revision>
  <dcterms:created xsi:type="dcterms:W3CDTF">2024-09-16T09:32:00Z</dcterms:created>
  <dcterms:modified xsi:type="dcterms:W3CDTF">2024-09-16T12:12:00Z</dcterms:modified>
</cp:coreProperties>
</file>