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15BA" w:rsidRPr="00262FE8" w:rsidRDefault="001A15BA" w:rsidP="001A15BA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E2B14">
        <w:rPr>
          <w:rFonts w:ascii="Times New Roman" w:hAnsi="Times New Roman" w:cs="Times New Roman"/>
          <w:sz w:val="28"/>
          <w:szCs w:val="28"/>
        </w:rPr>
        <w:t xml:space="preserve">55:23:280101:1262,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E2B1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 w:rsidR="001E2B14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1E2B14">
        <w:rPr>
          <w:rFonts w:ascii="Times New Roman" w:hAnsi="Times New Roman" w:cs="Times New Roman"/>
          <w:sz w:val="28"/>
          <w:szCs w:val="28"/>
        </w:rPr>
        <w:t>,  д. 20, кв.1</w:t>
      </w:r>
      <w:r w:rsidR="00262FE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E2B14">
        <w:rPr>
          <w:rFonts w:ascii="Times New Roman" w:hAnsi="Times New Roman" w:cs="Times New Roman"/>
          <w:sz w:val="28"/>
          <w:szCs w:val="28"/>
        </w:rPr>
        <w:t>66,2</w:t>
      </w:r>
      <w:r w:rsidR="00262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F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2FE8"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7D51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6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B14">
        <w:rPr>
          <w:rFonts w:ascii="Times New Roman" w:hAnsi="Times New Roman" w:cs="Times New Roman"/>
          <w:sz w:val="28"/>
          <w:szCs w:val="28"/>
        </w:rPr>
        <w:t>Гладыш Андрей Иванович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1B45" w:rsidRPr="00262FE8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E2B14">
        <w:rPr>
          <w:rFonts w:ascii="Times New Roman" w:hAnsi="Times New Roman" w:cs="Times New Roman"/>
          <w:sz w:val="28"/>
          <w:szCs w:val="28"/>
        </w:rPr>
        <w:t xml:space="preserve">55:23:280101:1263,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E2B1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 w:rsidR="001E2B14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="001E2B14">
        <w:rPr>
          <w:rFonts w:ascii="Times New Roman" w:hAnsi="Times New Roman" w:cs="Times New Roman"/>
          <w:sz w:val="28"/>
          <w:szCs w:val="28"/>
        </w:rPr>
        <w:t>,  д. 20, кв.2</w:t>
      </w:r>
      <w:r w:rsidR="00E8127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E2B14">
        <w:rPr>
          <w:rFonts w:ascii="Times New Roman" w:hAnsi="Times New Roman" w:cs="Times New Roman"/>
          <w:sz w:val="28"/>
          <w:szCs w:val="28"/>
        </w:rPr>
        <w:t>66,4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E8127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B14">
        <w:rPr>
          <w:rFonts w:ascii="Times New Roman" w:hAnsi="Times New Roman" w:cs="Times New Roman"/>
          <w:sz w:val="28"/>
          <w:szCs w:val="28"/>
        </w:rPr>
        <w:t>Сорока Александра Ивановна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1B45" w:rsidRPr="007C0F53" w:rsidRDefault="00BD1B45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E2B14">
        <w:rPr>
          <w:rFonts w:ascii="Times New Roman" w:hAnsi="Times New Roman" w:cs="Times New Roman"/>
          <w:sz w:val="28"/>
          <w:szCs w:val="28"/>
        </w:rPr>
        <w:t xml:space="preserve">55:23:280101:1203,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E2B1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Южная,  д. 4, кв.2</w:t>
      </w:r>
      <w:r w:rsidR="00E8127C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E2B14">
        <w:rPr>
          <w:rFonts w:ascii="Times New Roman" w:hAnsi="Times New Roman" w:cs="Times New Roman"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62FE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B14">
        <w:rPr>
          <w:rFonts w:ascii="Times New Roman" w:hAnsi="Times New Roman" w:cs="Times New Roman"/>
          <w:sz w:val="28"/>
          <w:szCs w:val="28"/>
        </w:rPr>
        <w:t>Белобородова Тамара Николаевна</w:t>
      </w:r>
      <w:r w:rsidR="007C0F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F53" w:rsidRPr="007C0F53" w:rsidRDefault="007C0F53" w:rsidP="00BD1B4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E2B14">
        <w:rPr>
          <w:rFonts w:ascii="Times New Roman" w:hAnsi="Times New Roman" w:cs="Times New Roman"/>
          <w:sz w:val="28"/>
          <w:szCs w:val="28"/>
        </w:rPr>
        <w:t xml:space="preserve">55:23:280101:1283,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E2B1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E2B14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 w:rsidR="001E2B14"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 w:rsidR="001E2B14">
        <w:rPr>
          <w:rFonts w:ascii="Times New Roman" w:hAnsi="Times New Roman" w:cs="Times New Roman"/>
          <w:sz w:val="28"/>
          <w:szCs w:val="28"/>
        </w:rPr>
        <w:t>,  д. 9, кв. 4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E2B14">
        <w:rPr>
          <w:rFonts w:ascii="Times New Roman" w:hAnsi="Times New Roman" w:cs="Times New Roman"/>
          <w:sz w:val="28"/>
          <w:szCs w:val="28"/>
        </w:rPr>
        <w:t>56,8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="001D1351">
        <w:rPr>
          <w:rFonts w:ascii="Times New Roman" w:hAnsi="Times New Roman" w:cs="Times New Roman"/>
          <w:sz w:val="28"/>
          <w:szCs w:val="28"/>
        </w:rPr>
        <w:t>Могилин</w:t>
      </w:r>
      <w:proofErr w:type="spellEnd"/>
      <w:r w:rsidR="001D1351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1351" w:rsidRPr="007C0F53" w:rsidRDefault="001D1351" w:rsidP="001D1351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55:23:280101:1283,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9, кв. 4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56,8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Викторовна;</w:t>
      </w:r>
      <w:proofErr w:type="gramEnd"/>
    </w:p>
    <w:p w:rsidR="007C0F53" w:rsidRPr="001D1351" w:rsidRDefault="001D1351" w:rsidP="001D1351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55:23:280101:1283,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9, кв. 4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56,8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Владимировна;</w:t>
      </w:r>
      <w:proofErr w:type="gramEnd"/>
    </w:p>
    <w:p w:rsidR="001D1351" w:rsidRPr="007C0F53" w:rsidRDefault="001D1351" w:rsidP="001D1351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55:23:280101:1283,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9, кв. 4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56,8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>
        <w:rPr>
          <w:rFonts w:ascii="Times New Roman" w:hAnsi="Times New Roman" w:cs="Times New Roman"/>
          <w:sz w:val="28"/>
          <w:szCs w:val="28"/>
        </w:rPr>
        <w:t>Панов Евгений Михайлович;</w:t>
      </w:r>
      <w:proofErr w:type="gramEnd"/>
    </w:p>
    <w:p w:rsidR="001D1351" w:rsidRPr="007C0F53" w:rsidRDefault="001D1351" w:rsidP="001D1351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55:23:280101:1283,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Сибирское,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9, кв. 4</w:t>
      </w:r>
      <w:r w:rsidRPr="007C0F5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lastRenderedPageBreak/>
        <w:t>56,8</w:t>
      </w:r>
      <w:r w:rsidRPr="007C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0F53">
        <w:rPr>
          <w:rFonts w:ascii="Times New Roman" w:hAnsi="Times New Roman" w:cs="Times New Roman"/>
          <w:sz w:val="28"/>
          <w:szCs w:val="28"/>
        </w:rPr>
        <w:t>.,</w:t>
      </w:r>
      <w:r w:rsidRPr="007C0F53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>
        <w:rPr>
          <w:rFonts w:ascii="Times New Roman" w:hAnsi="Times New Roman" w:cs="Times New Roman"/>
          <w:sz w:val="28"/>
          <w:szCs w:val="28"/>
        </w:rPr>
        <w:t>Панова Екатерина Михайловна;</w:t>
      </w:r>
      <w:proofErr w:type="gramEnd"/>
    </w:p>
    <w:p w:rsidR="007C0F53" w:rsidRPr="0088373E" w:rsidRDefault="007C0F53" w:rsidP="007C0F53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D1351">
        <w:rPr>
          <w:rFonts w:ascii="Times New Roman" w:hAnsi="Times New Roman" w:cs="Times New Roman"/>
          <w:sz w:val="28"/>
          <w:szCs w:val="28"/>
        </w:rPr>
        <w:t xml:space="preserve">55:23:280101:1428, </w:t>
      </w:r>
      <w:proofErr w:type="gramStart"/>
      <w:r w:rsidR="001D1351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D135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D1351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Пшеничная,  д.16, кв.2</w:t>
      </w:r>
      <w:r w:rsidR="0088373E"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D1351">
        <w:rPr>
          <w:rFonts w:ascii="Times New Roman" w:hAnsi="Times New Roman" w:cs="Times New Roman"/>
          <w:sz w:val="28"/>
          <w:szCs w:val="28"/>
        </w:rPr>
        <w:t>49,5</w:t>
      </w:r>
      <w:r w:rsidR="0088373E"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 w:rsidR="001D1351">
        <w:rPr>
          <w:rFonts w:ascii="Times New Roman" w:hAnsi="Times New Roman" w:cs="Times New Roman"/>
          <w:sz w:val="28"/>
          <w:szCs w:val="28"/>
        </w:rPr>
        <w:t>Витенко Ирина Витальевна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3E" w:rsidRPr="001D1351" w:rsidRDefault="0088373E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 w:rsidR="001D1351">
        <w:rPr>
          <w:rFonts w:ascii="Times New Roman" w:hAnsi="Times New Roman" w:cs="Times New Roman"/>
          <w:sz w:val="28"/>
          <w:szCs w:val="28"/>
        </w:rPr>
        <w:t xml:space="preserve">55:23:280101:1339, </w:t>
      </w:r>
      <w:proofErr w:type="gramStart"/>
      <w:r w:rsidR="001D1351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1D135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D1351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Пшеничная,  д.19, кв.1</w:t>
      </w:r>
      <w:r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D1351">
        <w:rPr>
          <w:rFonts w:ascii="Times New Roman" w:hAnsi="Times New Roman" w:cs="Times New Roman"/>
          <w:sz w:val="28"/>
          <w:szCs w:val="28"/>
        </w:rPr>
        <w:t>71,4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 w:rsidR="001D1351">
        <w:rPr>
          <w:rFonts w:ascii="Times New Roman" w:hAnsi="Times New Roman" w:cs="Times New Roman"/>
          <w:sz w:val="28"/>
          <w:szCs w:val="28"/>
        </w:rPr>
        <w:t>Ишуткина</w:t>
      </w:r>
      <w:proofErr w:type="spellEnd"/>
      <w:r w:rsidR="001D1351">
        <w:rPr>
          <w:rFonts w:ascii="Times New Roman" w:hAnsi="Times New Roman" w:cs="Times New Roman"/>
          <w:sz w:val="28"/>
          <w:szCs w:val="28"/>
        </w:rPr>
        <w:t xml:space="preserve"> Мария Георгиевна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1351" w:rsidRPr="001D1351" w:rsidRDefault="001D1351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55:23:280301:214,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Степное, ул. 1-я, д. 3, кв.1</w:t>
      </w:r>
      <w:r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60,6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Жолдасович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;</w:t>
      </w:r>
    </w:p>
    <w:p w:rsidR="001D1351" w:rsidRPr="001D1351" w:rsidRDefault="001D1351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55:23:280301:175,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Степное, ул. 1-я, д. 6, кв.2</w:t>
      </w:r>
      <w:r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Абдыльманов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Хакимович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;</w:t>
      </w:r>
    </w:p>
    <w:p w:rsidR="001D1351" w:rsidRPr="001D1351" w:rsidRDefault="001D1351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55:23:280301:170,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д. Степное, ул. 4-я, д. 8, кв.1</w:t>
      </w:r>
      <w:r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85,9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</w:t>
      </w:r>
      <w:r w:rsidRPr="008837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1351" w:rsidRPr="0088373E" w:rsidRDefault="001D1351" w:rsidP="0088373E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FE8">
        <w:rPr>
          <w:rFonts w:ascii="Times New Roman" w:eastAsia="Times New Roman" w:hAnsi="Times New Roman" w:cs="Times New Roman"/>
          <w:sz w:val="28"/>
          <w:szCs w:val="28"/>
        </w:rPr>
        <w:t>В отношении к</w:t>
      </w:r>
      <w:r w:rsidRPr="00262FE8">
        <w:rPr>
          <w:rFonts w:ascii="Times New Roman" w:hAnsi="Times New Roman" w:cs="Times New Roman"/>
          <w:sz w:val="28"/>
          <w:szCs w:val="28"/>
        </w:rPr>
        <w:t xml:space="preserve">вартиры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55:23:280201:285,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Сибирская, д. 3, кв.2</w:t>
      </w:r>
      <w:r w:rsidRPr="0088373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AD74D4">
        <w:rPr>
          <w:rFonts w:ascii="Times New Roman" w:hAnsi="Times New Roman" w:cs="Times New Roman"/>
          <w:sz w:val="28"/>
          <w:szCs w:val="28"/>
        </w:rPr>
        <w:t>67,4</w:t>
      </w:r>
      <w:r w:rsidRPr="0088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73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8373E">
        <w:rPr>
          <w:rFonts w:ascii="Times New Roman" w:hAnsi="Times New Roman" w:cs="Times New Roman"/>
          <w:sz w:val="28"/>
          <w:szCs w:val="28"/>
        </w:rPr>
        <w:t>.,</w:t>
      </w:r>
      <w:r w:rsidRPr="0088373E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 выявлен </w:t>
      </w:r>
      <w:r w:rsidR="00AD74D4">
        <w:rPr>
          <w:rFonts w:ascii="Times New Roman" w:hAnsi="Times New Roman" w:cs="Times New Roman"/>
          <w:sz w:val="28"/>
          <w:szCs w:val="28"/>
        </w:rPr>
        <w:t>Кун Николай Федорович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F6D" w:rsidRPr="00C00F6D" w:rsidRDefault="00E41D1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1A15BA"/>
    <w:rsid w:val="001D1351"/>
    <w:rsid w:val="001E2B14"/>
    <w:rsid w:val="00262FE8"/>
    <w:rsid w:val="002C6370"/>
    <w:rsid w:val="00334C7F"/>
    <w:rsid w:val="003B190E"/>
    <w:rsid w:val="0053004F"/>
    <w:rsid w:val="006B0849"/>
    <w:rsid w:val="007C0F53"/>
    <w:rsid w:val="007D5156"/>
    <w:rsid w:val="0088373E"/>
    <w:rsid w:val="00AD74D4"/>
    <w:rsid w:val="00BD1B45"/>
    <w:rsid w:val="00C00F6D"/>
    <w:rsid w:val="00E41D18"/>
    <w:rsid w:val="00E60F3C"/>
    <w:rsid w:val="00E8127C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cp:lastPrinted>2022-06-23T10:48:00Z</cp:lastPrinted>
  <dcterms:created xsi:type="dcterms:W3CDTF">2022-06-23T10:00:00Z</dcterms:created>
  <dcterms:modified xsi:type="dcterms:W3CDTF">2023-02-27T04:11:00Z</dcterms:modified>
</cp:coreProperties>
</file>