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B237A" w:rsidRPr="008834E6" w:rsidRDefault="0089628B" w:rsidP="00883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2D3496">
        <w:rPr>
          <w:rFonts w:ascii="Times New Roman" w:hAnsi="Times New Roman" w:cs="Times New Roman"/>
          <w:sz w:val="28"/>
          <w:szCs w:val="28"/>
        </w:rPr>
        <w:t>31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7024D3">
        <w:rPr>
          <w:rFonts w:ascii="Times New Roman" w:hAnsi="Times New Roman" w:cs="Times New Roman"/>
          <w:sz w:val="28"/>
          <w:szCs w:val="28"/>
        </w:rPr>
        <w:t>7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191A0F" w:rsidRPr="006027A3" w:rsidRDefault="002D3496" w:rsidP="00191A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91A0F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191A0F">
        <w:rPr>
          <w:rFonts w:ascii="Times New Roman" w:hAnsi="Times New Roman" w:cs="Times New Roman"/>
          <w:sz w:val="28"/>
          <w:szCs w:val="28"/>
        </w:rPr>
        <w:t>с кадастровым номером 55:23:240301:2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91A0F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91A0F">
        <w:rPr>
          <w:rFonts w:ascii="Times New Roman" w:hAnsi="Times New Roman" w:cs="Times New Roman"/>
          <w:sz w:val="28"/>
          <w:szCs w:val="28"/>
        </w:rPr>
        <w:t xml:space="preserve"> </w:t>
      </w:r>
      <w:r w:rsidR="00191A0F"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="00191A0F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191A0F"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1A0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91A0F"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 w:rsidR="00191A0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</w:t>
      </w:r>
      <w:r w:rsidR="00191A0F">
        <w:rPr>
          <w:rFonts w:ascii="Times New Roman" w:hAnsi="Times New Roman" w:cs="Times New Roman"/>
          <w:sz w:val="28"/>
          <w:szCs w:val="28"/>
        </w:rPr>
        <w:t xml:space="preserve">ая, д. б/н </w:t>
      </w:r>
      <w:r w:rsidR="00191A0F"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Ермагамбетович</w:t>
      </w:r>
      <w:proofErr w:type="spellEnd"/>
      <w:r w:rsidR="00191A0F">
        <w:rPr>
          <w:rFonts w:ascii="Times New Roman" w:hAnsi="Times New Roman" w:cs="Times New Roman"/>
          <w:sz w:val="28"/>
          <w:szCs w:val="28"/>
        </w:rPr>
        <w:t>);</w:t>
      </w:r>
    </w:p>
    <w:p w:rsidR="00191A0F" w:rsidRPr="00191A0F" w:rsidRDefault="002D3496" w:rsidP="00191A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91A0F">
        <w:rPr>
          <w:rFonts w:ascii="Times New Roman" w:hAnsi="Times New Roman" w:cs="Times New Roman"/>
          <w:sz w:val="28"/>
          <w:szCs w:val="28"/>
        </w:rPr>
        <w:t xml:space="preserve"> с кадастровым номером 55:23:24010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1A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132</w:t>
      </w:r>
      <w:r w:rsidR="00191A0F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="00191A0F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191A0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424E79">
        <w:rPr>
          <w:rFonts w:ascii="Times New Roman" w:hAnsi="Times New Roman" w:cs="Times New Roman"/>
          <w:sz w:val="28"/>
          <w:szCs w:val="28"/>
        </w:rPr>
        <w:t xml:space="preserve">Бологое, ул. </w:t>
      </w:r>
      <w:r>
        <w:rPr>
          <w:rFonts w:ascii="Times New Roman" w:hAnsi="Times New Roman" w:cs="Times New Roman"/>
          <w:sz w:val="28"/>
          <w:szCs w:val="28"/>
        </w:rPr>
        <w:t>Октябрьская, д. 22</w:t>
      </w:r>
      <w:r w:rsidR="00424E7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Шакиров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Болатович</w:t>
      </w:r>
      <w:proofErr w:type="spellEnd"/>
      <w:r w:rsidR="00424E79">
        <w:rPr>
          <w:rFonts w:ascii="Times New Roman" w:hAnsi="Times New Roman" w:cs="Times New Roman"/>
          <w:sz w:val="28"/>
          <w:szCs w:val="28"/>
        </w:rPr>
        <w:t>);</w:t>
      </w:r>
    </w:p>
    <w:p w:rsidR="001F0A62" w:rsidRDefault="001F0A62" w:rsidP="001F0A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</w:t>
      </w:r>
      <w:r w:rsidR="002D3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2D3496">
        <w:rPr>
          <w:rFonts w:ascii="Times New Roman" w:hAnsi="Times New Roman" w:cs="Times New Roman"/>
          <w:sz w:val="28"/>
          <w:szCs w:val="28"/>
        </w:rPr>
        <w:t>274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3496">
        <w:rPr>
          <w:rFonts w:ascii="Times New Roman" w:hAnsi="Times New Roman" w:cs="Times New Roman"/>
          <w:sz w:val="28"/>
          <w:szCs w:val="28"/>
        </w:rPr>
        <w:t>с. Бологое,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2D3496">
        <w:rPr>
          <w:rFonts w:ascii="Times New Roman" w:hAnsi="Times New Roman" w:cs="Times New Roman"/>
          <w:sz w:val="28"/>
          <w:szCs w:val="28"/>
        </w:rPr>
        <w:t>Фестивальная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D3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2D3496">
        <w:rPr>
          <w:rFonts w:ascii="Times New Roman" w:hAnsi="Times New Roman" w:cs="Times New Roman"/>
          <w:sz w:val="28"/>
          <w:szCs w:val="28"/>
        </w:rPr>
        <w:t>Порш Анатолий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D3496" w:rsidRPr="00E0728E" w:rsidRDefault="002D3496" w:rsidP="00E072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55:23:240101:273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Бологое, ул. Фестивальная, д. 20, 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E0728E">
        <w:rPr>
          <w:rFonts w:ascii="Times New Roman" w:hAnsi="Times New Roman" w:cs="Times New Roman"/>
          <w:sz w:val="28"/>
          <w:szCs w:val="28"/>
        </w:rPr>
        <w:t>Фонд социально-экономического развития, благотворительной и гуманитарной помощи «Азово» Омской области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F0A62" w:rsidRDefault="00E0728E" w:rsidP="00297C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F0A62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1F0A62">
        <w:rPr>
          <w:rFonts w:ascii="Times New Roman" w:hAnsi="Times New Roman" w:cs="Times New Roman"/>
          <w:sz w:val="28"/>
          <w:szCs w:val="28"/>
        </w:rPr>
        <w:t>с кадастровым номером 55:23:240401:</w:t>
      </w:r>
      <w:r>
        <w:rPr>
          <w:rFonts w:ascii="Times New Roman" w:hAnsi="Times New Roman" w:cs="Times New Roman"/>
          <w:sz w:val="28"/>
          <w:szCs w:val="28"/>
        </w:rPr>
        <w:t>286</w:t>
      </w:r>
      <w:r w:rsidR="001F0A62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F0A62">
        <w:rPr>
          <w:rFonts w:ascii="Times New Roman" w:hAnsi="Times New Roman" w:cs="Times New Roman"/>
          <w:sz w:val="28"/>
          <w:szCs w:val="28"/>
        </w:rPr>
        <w:t xml:space="preserve"> </w:t>
      </w:r>
      <w:r w:rsidR="001F0A62"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="001F0A62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1F0A62"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A6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F0A62"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1F0A62">
        <w:rPr>
          <w:rFonts w:ascii="Times New Roman" w:hAnsi="Times New Roman" w:cs="Times New Roman"/>
          <w:sz w:val="28"/>
          <w:szCs w:val="28"/>
        </w:rPr>
        <w:t xml:space="preserve">, ул. Садовая, д.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1F0A62"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Бойчук Иван Николаевич</w:t>
      </w:r>
      <w:r w:rsidR="001F0A62">
        <w:rPr>
          <w:rFonts w:ascii="Times New Roman" w:hAnsi="Times New Roman" w:cs="Times New Roman"/>
          <w:sz w:val="28"/>
          <w:szCs w:val="28"/>
        </w:rPr>
        <w:t>)</w:t>
      </w:r>
      <w:r w:rsidR="00424E79">
        <w:rPr>
          <w:rFonts w:ascii="Times New Roman" w:hAnsi="Times New Roman" w:cs="Times New Roman"/>
          <w:sz w:val="28"/>
          <w:szCs w:val="28"/>
        </w:rPr>
        <w:t>;</w:t>
      </w:r>
    </w:p>
    <w:p w:rsidR="00424E79" w:rsidRDefault="00424E79" w:rsidP="00424E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E0728E">
        <w:rPr>
          <w:rFonts w:ascii="Times New Roman" w:hAnsi="Times New Roman" w:cs="Times New Roman"/>
          <w:sz w:val="28"/>
          <w:szCs w:val="28"/>
        </w:rPr>
        <w:t>300304:114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Русско-Полянский район, </w:t>
      </w:r>
      <w:r w:rsidR="00E072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728E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0728E">
        <w:rPr>
          <w:rFonts w:ascii="Times New Roman" w:hAnsi="Times New Roman" w:cs="Times New Roman"/>
          <w:sz w:val="28"/>
          <w:szCs w:val="28"/>
        </w:rPr>
        <w:t>совхоз Сибиряк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3DE0" w:rsidRPr="00191A0F" w:rsidRDefault="002E3DE0" w:rsidP="002E3D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Автостанция с кадастровым номером 55:23:250101:1380, расположенная по адресу: Омская область, Русско-Полянский район, </w:t>
      </w:r>
      <w:r w:rsidR="00F338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(правообладатель отсутствует);</w:t>
      </w:r>
    </w:p>
    <w:p w:rsidR="002E3DE0" w:rsidRPr="00191A0F" w:rsidRDefault="002E3DE0" w:rsidP="002E3D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Диспетчерская гаража с кадастровым номером 55:23:250101:1422, расположенная по адресу: Омская область, Русско-Полянский район, </w:t>
      </w:r>
      <w:r w:rsidR="00F338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="00F33816">
        <w:rPr>
          <w:rFonts w:ascii="Times New Roman" w:hAnsi="Times New Roman" w:cs="Times New Roman"/>
          <w:sz w:val="28"/>
          <w:szCs w:val="28"/>
        </w:rPr>
        <w:t>, 300 метров от села Цветочное на север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отсутствует);</w:t>
      </w:r>
    </w:p>
    <w:p w:rsidR="00F33816" w:rsidRPr="00191A0F" w:rsidRDefault="00F33816" w:rsidP="00F3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55:23:250101:1459,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Кировская, д. 1А (правообладатель отсутствует);</w:t>
      </w:r>
      <w:proofErr w:type="gramEnd"/>
    </w:p>
    <w:p w:rsidR="002E3DE0" w:rsidRPr="00F33816" w:rsidRDefault="00F33816" w:rsidP="00F3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Асфальтовая площадка с кадастровым номером 55:23:250101:1467,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территории з/тока, Асфальтовая площадка (правообладатель отсутствует);</w:t>
      </w:r>
    </w:p>
    <w:p w:rsidR="00EE05BA" w:rsidRDefault="00424E79" w:rsidP="00297C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</w:t>
      </w:r>
      <w:r w:rsidR="00E072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E0728E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072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728E"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 w:rsidR="00E0728E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0728E">
        <w:rPr>
          <w:rFonts w:ascii="Times New Roman" w:hAnsi="Times New Roman" w:cs="Times New Roman"/>
          <w:sz w:val="28"/>
          <w:szCs w:val="28"/>
        </w:rPr>
        <w:t>Негодяев Виктор Александрович</w:t>
      </w:r>
      <w:r w:rsidR="0070634F">
        <w:rPr>
          <w:rFonts w:ascii="Times New Roman" w:hAnsi="Times New Roman" w:cs="Times New Roman"/>
          <w:sz w:val="28"/>
          <w:szCs w:val="28"/>
        </w:rPr>
        <w:t>);</w:t>
      </w:r>
    </w:p>
    <w:p w:rsidR="0070634F" w:rsidRPr="00424E79" w:rsidRDefault="0070634F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55:23:290201:204,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(правообладатель отсутствует);</w:t>
      </w:r>
    </w:p>
    <w:p w:rsidR="0070634F" w:rsidRPr="00424E79" w:rsidRDefault="0070634F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55:23:290201:203,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(правообладатель отсутствует);</w:t>
      </w:r>
    </w:p>
    <w:p w:rsidR="001470E7" w:rsidRPr="00424E79" w:rsidRDefault="001470E7" w:rsidP="001470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55:23:290401:259, расположенная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(правообладатель совхоз Русско-Полянский);</w:t>
      </w:r>
    </w:p>
    <w:p w:rsidR="0070634F" w:rsidRDefault="001470E7" w:rsidP="001470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55:23:290401:258, расположенная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(правообла</w:t>
      </w:r>
      <w:r w:rsidR="001C2398">
        <w:rPr>
          <w:rFonts w:ascii="Times New Roman" w:hAnsi="Times New Roman" w:cs="Times New Roman"/>
          <w:sz w:val="28"/>
          <w:szCs w:val="28"/>
        </w:rPr>
        <w:t>датель совхоз Русско-Полянский);</w:t>
      </w:r>
    </w:p>
    <w:p w:rsidR="001C2398" w:rsidRDefault="001C2398" w:rsidP="001470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>301:155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sz w:val="28"/>
          <w:szCs w:val="28"/>
        </w:rPr>
        <w:t>Там-Чилик, ул. Магистральная, д.35,</w:t>
      </w:r>
      <w:r>
        <w:rPr>
          <w:rFonts w:ascii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Ванда Ивановна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398" w:rsidRDefault="001C2398" w:rsidP="001C239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55:23:290301:15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Там-Чилик,</w:t>
      </w:r>
      <w:r w:rsidRPr="001C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Магистральная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д.35, кв.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Полторацкая Ульяна Ивановна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C2398" w:rsidRPr="001470E7" w:rsidRDefault="001C2398" w:rsidP="001C239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55:23:290301:1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Там-Чилик,</w:t>
      </w:r>
      <w:r w:rsidRPr="001C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C2398" w:rsidRPr="001470E7" w:rsidRDefault="001C2398" w:rsidP="001C239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55:23:290301:16</w:t>
      </w:r>
      <w:r w:rsidR="001166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Там-Чилик,</w:t>
      </w:r>
      <w:r w:rsidRPr="001C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="001166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1166B8"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 w:rsidR="0011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6B8">
        <w:rPr>
          <w:rFonts w:ascii="Times New Roman" w:hAnsi="Times New Roman" w:cs="Times New Roman"/>
          <w:sz w:val="28"/>
          <w:szCs w:val="28"/>
        </w:rPr>
        <w:t>Тайния</w:t>
      </w:r>
      <w:proofErr w:type="spellEnd"/>
      <w:r w:rsidR="001166B8">
        <w:rPr>
          <w:rFonts w:ascii="Times New Roman" w:hAnsi="Times New Roman" w:cs="Times New Roman"/>
          <w:sz w:val="28"/>
          <w:szCs w:val="28"/>
        </w:rPr>
        <w:t xml:space="preserve"> Тенергалиевна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8" w:rsidRPr="001470E7" w:rsidRDefault="001C2398" w:rsidP="001C239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 xml:space="preserve">Напоминаем, что граждане могут самостоятельно обратиться за государственной регистрацией ранее возникшего права в соответствии </w:t>
      </w:r>
      <w:proofErr w:type="gramStart"/>
      <w:r w:rsidR="003426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42648">
        <w:rPr>
          <w:rFonts w:ascii="Times New Roman" w:hAnsi="Times New Roman" w:cs="Times New Roman"/>
          <w:sz w:val="28"/>
          <w:szCs w:val="28"/>
        </w:rPr>
        <w:t xml:space="preserve">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DE2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70E7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1A0F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4485"/>
    <w:rsid w:val="0031595D"/>
    <w:rsid w:val="0032131D"/>
    <w:rsid w:val="00325FFC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14221"/>
    <w:rsid w:val="0041598F"/>
    <w:rsid w:val="004166FC"/>
    <w:rsid w:val="00417CEF"/>
    <w:rsid w:val="00424E79"/>
    <w:rsid w:val="00431ECE"/>
    <w:rsid w:val="00433759"/>
    <w:rsid w:val="00435819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68DD"/>
    <w:rsid w:val="004D6F23"/>
    <w:rsid w:val="004D7A3A"/>
    <w:rsid w:val="004E1433"/>
    <w:rsid w:val="004E5D16"/>
    <w:rsid w:val="004E7958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27A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69BF"/>
    <w:rsid w:val="007F70E1"/>
    <w:rsid w:val="008014D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9628B"/>
    <w:rsid w:val="008A3F2E"/>
    <w:rsid w:val="008A5404"/>
    <w:rsid w:val="008B18DC"/>
    <w:rsid w:val="008B3B05"/>
    <w:rsid w:val="008C1B3F"/>
    <w:rsid w:val="008E4182"/>
    <w:rsid w:val="008E7419"/>
    <w:rsid w:val="008F1A23"/>
    <w:rsid w:val="008F52AC"/>
    <w:rsid w:val="00906189"/>
    <w:rsid w:val="0091545E"/>
    <w:rsid w:val="009166A9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32C1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054EB"/>
    <w:rsid w:val="00C12F24"/>
    <w:rsid w:val="00C17F6B"/>
    <w:rsid w:val="00C325A6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653CB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816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9BA4-1A5A-4987-A3FD-6475DC24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226</cp:revision>
  <cp:lastPrinted>2023-07-26T03:02:00Z</cp:lastPrinted>
  <dcterms:created xsi:type="dcterms:W3CDTF">2022-09-20T11:26:00Z</dcterms:created>
  <dcterms:modified xsi:type="dcterms:W3CDTF">2023-07-26T06:41:00Z</dcterms:modified>
</cp:coreProperties>
</file>