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57" w:rsidRPr="00E75457" w:rsidRDefault="00E75457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 xml:space="preserve">АДМИНИСТРАЦИЯ </w:t>
      </w:r>
      <w:proofErr w:type="gramStart"/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РУССКО-ПОЛЯНСКОГО</w:t>
      </w:r>
      <w:proofErr w:type="gramEnd"/>
    </w:p>
    <w:p w:rsidR="00E75457" w:rsidRPr="00E75457" w:rsidRDefault="00E75457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МУНИЦИПАЛЬНОГО   РАЙОНА</w:t>
      </w:r>
    </w:p>
    <w:p w:rsidR="00E75457" w:rsidRPr="00E75457" w:rsidRDefault="00E75457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ОМСКОЙ  ОБЛАСТИ</w:t>
      </w:r>
    </w:p>
    <w:p w:rsidR="00E75457" w:rsidRPr="00E75457" w:rsidRDefault="00E75457" w:rsidP="00E75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57" w:rsidRPr="00E75457" w:rsidRDefault="00E75457" w:rsidP="00E75457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  <w:proofErr w:type="gramStart"/>
      <w:r w:rsidRPr="00E75457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П</w:t>
      </w:r>
      <w:proofErr w:type="gramEnd"/>
      <w:r w:rsidRPr="00E75457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 xml:space="preserve"> О С Т А Н О В Л Е Н И Е</w:t>
      </w:r>
    </w:p>
    <w:p w:rsidR="00E75457" w:rsidRPr="00BB1B73" w:rsidRDefault="00E75457" w:rsidP="00E75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57" w:rsidRPr="00BB1B73" w:rsidRDefault="00E75457" w:rsidP="00E75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57" w:rsidRPr="00E75457" w:rsidRDefault="00E75457" w:rsidP="00E7545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54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1B1A50">
        <w:rPr>
          <w:rFonts w:ascii="Times New Roman" w:eastAsia="Times New Roman" w:hAnsi="Times New Roman" w:cs="Times New Roman"/>
          <w:sz w:val="28"/>
          <w:szCs w:val="20"/>
          <w:lang w:eastAsia="ru-RU"/>
        </w:rPr>
        <w:t>31 октября 2024 года</w:t>
      </w:r>
      <w:r w:rsidRPr="00E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1A50">
        <w:rPr>
          <w:rFonts w:ascii="Times New Roman" w:eastAsia="Times New Roman" w:hAnsi="Times New Roman" w:cs="Times New Roman"/>
          <w:sz w:val="28"/>
          <w:szCs w:val="28"/>
          <w:lang w:eastAsia="ru-RU"/>
        </w:rPr>
        <w:t>860-п</w:t>
      </w:r>
    </w:p>
    <w:p w:rsidR="000067AA" w:rsidRPr="00BB1B73" w:rsidRDefault="000067AA">
      <w:pPr>
        <w:pStyle w:val="ConsPlusTitle"/>
        <w:jc w:val="both"/>
        <w:rPr>
          <w:rFonts w:ascii="Times New Roman" w:hAnsi="Times New Roman" w:cs="Times New Roman"/>
          <w:sz w:val="72"/>
          <w:szCs w:val="72"/>
        </w:rPr>
      </w:pPr>
    </w:p>
    <w:p w:rsidR="000067AA" w:rsidRPr="00E75457" w:rsidRDefault="0033271B" w:rsidP="00BB1B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271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24560E">
        <w:rPr>
          <w:rFonts w:ascii="Times New Roman" w:hAnsi="Times New Roman" w:cs="Times New Roman"/>
          <w:b w:val="0"/>
          <w:sz w:val="28"/>
          <w:szCs w:val="28"/>
        </w:rPr>
        <w:t>Приложение к п</w:t>
      </w:r>
      <w:r w:rsidRPr="0033271B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 w:rsidR="0024560E">
        <w:rPr>
          <w:rFonts w:ascii="Times New Roman" w:hAnsi="Times New Roman" w:cs="Times New Roman"/>
          <w:b w:val="0"/>
          <w:sz w:val="28"/>
          <w:szCs w:val="28"/>
        </w:rPr>
        <w:t>ю</w:t>
      </w:r>
      <w:r w:rsidRPr="003327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560E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3271B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proofErr w:type="gramStart"/>
      <w:r w:rsidRPr="0033271B">
        <w:rPr>
          <w:rFonts w:ascii="Times New Roman" w:hAnsi="Times New Roman" w:cs="Times New Roman"/>
          <w:b w:val="0"/>
          <w:sz w:val="28"/>
          <w:szCs w:val="28"/>
        </w:rPr>
        <w:t>Русско-Полянского</w:t>
      </w:r>
      <w:proofErr w:type="gramEnd"/>
      <w:r w:rsidRPr="0033271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от </w:t>
      </w:r>
      <w:r w:rsidR="0024560E">
        <w:rPr>
          <w:rFonts w:ascii="Times New Roman" w:hAnsi="Times New Roman" w:cs="Times New Roman"/>
          <w:b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24560E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.2024 № </w:t>
      </w:r>
      <w:r w:rsidR="0024560E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E75457" w:rsidRPr="00E75457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</w:t>
      </w:r>
      <w:r w:rsidR="00BB1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457" w:rsidRPr="00E75457">
        <w:rPr>
          <w:rFonts w:ascii="Times New Roman" w:hAnsi="Times New Roman" w:cs="Times New Roman"/>
          <w:b w:val="0"/>
          <w:sz w:val="28"/>
          <w:szCs w:val="28"/>
        </w:rPr>
        <w:t xml:space="preserve"> из бюджета Русско-Полянского муниципального района Омской области субсидий муниципальным унитарным предприятиям Русско-Полянского муниципального района Омской области, оказывающим услуги в сфере </w:t>
      </w:r>
      <w:r w:rsidR="0024560E">
        <w:rPr>
          <w:rFonts w:ascii="Times New Roman" w:hAnsi="Times New Roman" w:cs="Times New Roman"/>
          <w:b w:val="0"/>
          <w:sz w:val="28"/>
          <w:szCs w:val="28"/>
        </w:rPr>
        <w:t>водоснабжения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067AA" w:rsidRPr="00BB1B73" w:rsidRDefault="000067AA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</w:p>
    <w:p w:rsidR="000067AA" w:rsidRDefault="0024560E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60E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Федеральным законом от 6 октября 2003 года N 131-ФЗ "Об общих принципах организации местного самоуправления в Российской Федерации", Федеральным законом от 14 ноября 2002 года N 161-ФЗ "О государственных и муниципальных унитарных предприятиях", постановлением Правительства РФ от 25.10.2023 N 1782 "Об утверждении общих требований к нормативным правовым актам, муниципальным правовым актам</w:t>
      </w:r>
      <w:proofErr w:type="gramEnd"/>
      <w:r w:rsidRPr="0024560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4560E">
        <w:rPr>
          <w:rFonts w:ascii="Times New Roman" w:hAnsi="Times New Roman" w:cs="Times New Roman"/>
          <w:sz w:val="28"/>
          <w:szCs w:val="28"/>
        </w:rPr>
        <w:t>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 (далее - общие требования), руководствуясь Уставом Русско-Полянского муниципального района Омской области, постановляю:</w:t>
      </w:r>
      <w:proofErr w:type="gramEnd"/>
    </w:p>
    <w:p w:rsidR="00BB1B73" w:rsidRDefault="00BB1B73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60E" w:rsidRDefault="000067AA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 xml:space="preserve">1. </w:t>
      </w:r>
      <w:r w:rsidR="0024560E">
        <w:rPr>
          <w:rFonts w:ascii="Times New Roman" w:hAnsi="Times New Roman" w:cs="Times New Roman"/>
          <w:sz w:val="28"/>
          <w:szCs w:val="28"/>
        </w:rPr>
        <w:t xml:space="preserve">В Приложение № 1 </w:t>
      </w:r>
      <w:r w:rsidR="0024560E" w:rsidRPr="0033271B">
        <w:rPr>
          <w:rFonts w:ascii="Times New Roman" w:hAnsi="Times New Roman" w:cs="Times New Roman"/>
          <w:sz w:val="28"/>
          <w:szCs w:val="28"/>
        </w:rPr>
        <w:t xml:space="preserve">к </w:t>
      </w:r>
      <w:r w:rsidR="00BB1B73">
        <w:rPr>
          <w:rFonts w:ascii="Times New Roman" w:hAnsi="Times New Roman" w:cs="Times New Roman"/>
          <w:sz w:val="28"/>
          <w:szCs w:val="28"/>
        </w:rPr>
        <w:t>п</w:t>
      </w:r>
      <w:r w:rsidR="0024560E" w:rsidRPr="0033271B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  <w:proofErr w:type="gramStart"/>
      <w:r w:rsidR="0024560E" w:rsidRPr="0033271B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24560E" w:rsidRPr="0033271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="0024560E">
        <w:rPr>
          <w:rFonts w:ascii="Times New Roman" w:hAnsi="Times New Roman" w:cs="Times New Roman"/>
          <w:sz w:val="28"/>
          <w:szCs w:val="28"/>
        </w:rPr>
        <w:t>16</w:t>
      </w:r>
      <w:r w:rsidR="0024560E" w:rsidRPr="00EA0499">
        <w:rPr>
          <w:rFonts w:ascii="Times New Roman" w:hAnsi="Times New Roman" w:cs="Times New Roman"/>
          <w:sz w:val="28"/>
          <w:szCs w:val="28"/>
        </w:rPr>
        <w:t>.</w:t>
      </w:r>
      <w:r w:rsidR="0024560E">
        <w:rPr>
          <w:rFonts w:ascii="Times New Roman" w:hAnsi="Times New Roman" w:cs="Times New Roman"/>
          <w:sz w:val="28"/>
          <w:szCs w:val="28"/>
        </w:rPr>
        <w:t>01</w:t>
      </w:r>
      <w:r w:rsidR="0024560E" w:rsidRPr="00EA0499">
        <w:rPr>
          <w:rFonts w:ascii="Times New Roman" w:hAnsi="Times New Roman" w:cs="Times New Roman"/>
          <w:sz w:val="28"/>
          <w:szCs w:val="28"/>
        </w:rPr>
        <w:t xml:space="preserve">.2024 № </w:t>
      </w:r>
      <w:r w:rsidR="0024560E">
        <w:rPr>
          <w:rFonts w:ascii="Times New Roman" w:hAnsi="Times New Roman" w:cs="Times New Roman"/>
          <w:sz w:val="28"/>
          <w:szCs w:val="28"/>
        </w:rPr>
        <w:t>11</w:t>
      </w:r>
      <w:r w:rsidR="0024560E" w:rsidRPr="00EA0499">
        <w:rPr>
          <w:rFonts w:ascii="Times New Roman" w:hAnsi="Times New Roman" w:cs="Times New Roman"/>
          <w:sz w:val="28"/>
          <w:szCs w:val="28"/>
        </w:rPr>
        <w:t>-п</w:t>
      </w:r>
      <w:r w:rsidR="0024560E">
        <w:rPr>
          <w:rFonts w:ascii="Times New Roman" w:hAnsi="Times New Roman" w:cs="Times New Roman"/>
          <w:sz w:val="28"/>
          <w:szCs w:val="28"/>
        </w:rPr>
        <w:t xml:space="preserve"> п</w:t>
      </w:r>
      <w:r w:rsidR="0016467C">
        <w:rPr>
          <w:rFonts w:ascii="Times New Roman" w:hAnsi="Times New Roman" w:cs="Times New Roman"/>
          <w:sz w:val="28"/>
          <w:szCs w:val="28"/>
        </w:rPr>
        <w:t>ункт</w:t>
      </w:r>
      <w:r w:rsidR="0024560E">
        <w:rPr>
          <w:rFonts w:ascii="Times New Roman" w:hAnsi="Times New Roman" w:cs="Times New Roman"/>
          <w:sz w:val="28"/>
          <w:szCs w:val="28"/>
        </w:rPr>
        <w:t xml:space="preserve"> 3.6. изложить в следующей редакции:</w:t>
      </w:r>
    </w:p>
    <w:p w:rsidR="0024560E" w:rsidRPr="0024560E" w:rsidRDefault="0024560E" w:rsidP="00245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60E">
        <w:rPr>
          <w:rFonts w:ascii="Times New Roman" w:hAnsi="Times New Roman" w:cs="Times New Roman"/>
          <w:sz w:val="28"/>
          <w:szCs w:val="28"/>
        </w:rPr>
        <w:t>«3.6. Результатом предоставления субсидий является:</w:t>
      </w:r>
    </w:p>
    <w:p w:rsidR="0024560E" w:rsidRPr="0024560E" w:rsidRDefault="0024560E" w:rsidP="00245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60E">
        <w:rPr>
          <w:rFonts w:ascii="Times New Roman" w:hAnsi="Times New Roman" w:cs="Times New Roman"/>
          <w:sz w:val="28"/>
          <w:szCs w:val="28"/>
        </w:rPr>
        <w:t>1) сокращение просроченной кредиторской задолженности перед поставщиками топливно-энергетических ресурсов. Срок достижения - 30 декабря года, в котором предоставлена субсидия;</w:t>
      </w:r>
    </w:p>
    <w:p w:rsidR="0024560E" w:rsidRPr="0024560E" w:rsidRDefault="0024560E" w:rsidP="00245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60E">
        <w:rPr>
          <w:rFonts w:ascii="Times New Roman" w:hAnsi="Times New Roman" w:cs="Times New Roman"/>
          <w:sz w:val="28"/>
          <w:szCs w:val="28"/>
        </w:rPr>
        <w:t xml:space="preserve">2) сокращение задолженности по налогам и сборам, оплате пеней. Срок </w:t>
      </w:r>
      <w:r w:rsidRPr="0024560E">
        <w:rPr>
          <w:rFonts w:ascii="Times New Roman" w:hAnsi="Times New Roman" w:cs="Times New Roman"/>
          <w:sz w:val="28"/>
          <w:szCs w:val="28"/>
        </w:rPr>
        <w:lastRenderedPageBreak/>
        <w:t>достижения - 30 декабря года, в котором предоставлена субсидия;</w:t>
      </w:r>
    </w:p>
    <w:p w:rsidR="0024560E" w:rsidRPr="0024560E" w:rsidRDefault="0024560E" w:rsidP="00245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60E">
        <w:rPr>
          <w:rFonts w:ascii="Times New Roman" w:hAnsi="Times New Roman" w:cs="Times New Roman"/>
          <w:sz w:val="28"/>
          <w:szCs w:val="28"/>
        </w:rPr>
        <w:t>3) сокращение задолженности по оплате труда работников предприятия. Срок достижения - 30 декабря года, в котором предоставлена субсидия;</w:t>
      </w:r>
    </w:p>
    <w:p w:rsidR="0024560E" w:rsidRPr="0024560E" w:rsidRDefault="0024560E" w:rsidP="00245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60E">
        <w:rPr>
          <w:rFonts w:ascii="Times New Roman" w:hAnsi="Times New Roman" w:cs="Times New Roman"/>
          <w:sz w:val="28"/>
          <w:szCs w:val="28"/>
        </w:rPr>
        <w:t>4) количество устраненных замечаний (нарушений) надзорных и контролирующих органов. Срок достижения - 30 декабря года, в котором предоставлена субсидия;</w:t>
      </w:r>
    </w:p>
    <w:p w:rsidR="0024560E" w:rsidRPr="0024560E" w:rsidRDefault="0024560E" w:rsidP="00245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60E">
        <w:rPr>
          <w:rFonts w:ascii="Times New Roman" w:hAnsi="Times New Roman" w:cs="Times New Roman"/>
          <w:sz w:val="28"/>
          <w:szCs w:val="28"/>
        </w:rPr>
        <w:t>5) количество случаев выполненных работ, связанных с заменой (прокладкой) трубопровода, проведением аварийно-восстановительных работ на объектах муниципального имущества, переданного в хозяйственное ведение. Срок достижения - 30 декабря года, в котором предоставлена субсидия</w:t>
      </w:r>
      <w:proofErr w:type="gramStart"/>
      <w:r w:rsidRPr="0024560E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0067AA" w:rsidRPr="00E75457" w:rsidRDefault="0024560E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3271B" w:rsidRPr="0033271B"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="00C20F8E">
        <w:rPr>
          <w:rFonts w:ascii="Times New Roman" w:hAnsi="Times New Roman" w:cs="Times New Roman"/>
          <w:sz w:val="28"/>
          <w:szCs w:val="28"/>
        </w:rPr>
        <w:t>п</w:t>
      </w:r>
      <w:r w:rsidR="0033271B" w:rsidRPr="0033271B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  <w:proofErr w:type="gramStart"/>
      <w:r w:rsidR="0033271B" w:rsidRPr="0033271B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33271B" w:rsidRPr="0033271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33271B" w:rsidRPr="00EA04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33271B" w:rsidRPr="00EA0499">
        <w:rPr>
          <w:rFonts w:ascii="Times New Roman" w:hAnsi="Times New Roman" w:cs="Times New Roman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33271B" w:rsidRPr="00EA0499">
        <w:rPr>
          <w:rFonts w:ascii="Times New Roman" w:hAnsi="Times New Roman" w:cs="Times New Roman"/>
          <w:sz w:val="28"/>
          <w:szCs w:val="28"/>
        </w:rPr>
        <w:t>-п изложить в новой редакции согласно приложению к настоящему</w:t>
      </w:r>
      <w:r w:rsidR="0033271B" w:rsidRPr="0033271B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0067AA" w:rsidRPr="00E75457">
        <w:rPr>
          <w:rFonts w:ascii="Times New Roman" w:hAnsi="Times New Roman" w:cs="Times New Roman"/>
          <w:sz w:val="28"/>
          <w:szCs w:val="28"/>
        </w:rPr>
        <w:t>.</w:t>
      </w:r>
    </w:p>
    <w:p w:rsidR="000067AA" w:rsidRPr="00E75457" w:rsidRDefault="0024560E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67AA" w:rsidRPr="00E75457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943C0E">
        <w:rPr>
          <w:rFonts w:ascii="Times New Roman" w:hAnsi="Times New Roman" w:cs="Times New Roman"/>
          <w:sz w:val="28"/>
          <w:szCs w:val="28"/>
        </w:rPr>
        <w:t>обнарод</w:t>
      </w:r>
      <w:r w:rsidR="000067AA" w:rsidRPr="00E75457">
        <w:rPr>
          <w:rFonts w:ascii="Times New Roman" w:hAnsi="Times New Roman" w:cs="Times New Roman"/>
          <w:sz w:val="28"/>
          <w:szCs w:val="28"/>
        </w:rPr>
        <w:t xml:space="preserve">овать в Официальном бюллетене органов местного самоуправления </w:t>
      </w:r>
      <w:proofErr w:type="gramStart"/>
      <w:r w:rsidR="000067AA" w:rsidRPr="00E75457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0067AA" w:rsidRPr="00E7545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0067AA" w:rsidRPr="00E75457" w:rsidRDefault="00C20F8E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67AA" w:rsidRPr="00E75457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</w:t>
      </w:r>
      <w:proofErr w:type="gramStart"/>
      <w:r w:rsidR="000067AA" w:rsidRPr="00E754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067AA" w:rsidRPr="00E75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EC5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E94EC5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E94EC5">
        <w:rPr>
          <w:rFonts w:ascii="Times New Roman" w:hAnsi="Times New Roman" w:cs="Times New Roman"/>
          <w:sz w:val="28"/>
          <w:szCs w:val="28"/>
        </w:rPr>
        <w:t xml:space="preserve">. </w:t>
      </w:r>
      <w:r w:rsidR="000067AA" w:rsidRPr="00E75457">
        <w:rPr>
          <w:rFonts w:ascii="Times New Roman" w:hAnsi="Times New Roman" w:cs="Times New Roman"/>
          <w:sz w:val="28"/>
          <w:szCs w:val="28"/>
        </w:rPr>
        <w:t xml:space="preserve">первого заместителя Главы муниципального района Д.А. </w:t>
      </w:r>
      <w:proofErr w:type="spellStart"/>
      <w:r w:rsidR="000067AA" w:rsidRPr="00E75457">
        <w:rPr>
          <w:rFonts w:ascii="Times New Roman" w:hAnsi="Times New Roman" w:cs="Times New Roman"/>
          <w:sz w:val="28"/>
          <w:szCs w:val="28"/>
        </w:rPr>
        <w:t>Гергокова</w:t>
      </w:r>
      <w:proofErr w:type="spellEnd"/>
      <w:r w:rsidR="000067AA" w:rsidRPr="00E75457">
        <w:rPr>
          <w:rFonts w:ascii="Times New Roman" w:hAnsi="Times New Roman" w:cs="Times New Roman"/>
          <w:sz w:val="28"/>
          <w:szCs w:val="28"/>
        </w:rPr>
        <w:t>.</w:t>
      </w: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EC5" w:rsidRPr="00E94EC5" w:rsidRDefault="00B11AFA" w:rsidP="00E94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EC5"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94EC5"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94EC5"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</w:p>
    <w:p w:rsidR="00E94EC5" w:rsidRPr="00E94EC5" w:rsidRDefault="00E94EC5" w:rsidP="00E94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E94EC5" w:rsidRPr="00E94EC5" w:rsidRDefault="00E94EC5" w:rsidP="00E94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Мурашов</w:t>
      </w: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60E" w:rsidRDefault="002456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60E" w:rsidRDefault="002456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60E" w:rsidRDefault="002456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60E" w:rsidRDefault="002456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60E" w:rsidRDefault="002456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60E" w:rsidRDefault="002456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60E" w:rsidRDefault="002456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60E" w:rsidRDefault="002456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60E" w:rsidRDefault="002456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60E" w:rsidRDefault="002456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60E" w:rsidRDefault="002456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60E" w:rsidRDefault="002456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F8E" w:rsidRDefault="00C2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F8E" w:rsidRDefault="00C2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F8E" w:rsidRDefault="00C2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60E" w:rsidRDefault="002456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60E" w:rsidRDefault="002456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4936" w:rsidRPr="00E75457" w:rsidRDefault="00E84936" w:rsidP="00E849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84936" w:rsidRPr="00E75457" w:rsidRDefault="00E84936" w:rsidP="00E849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84936" w:rsidRPr="00E75457" w:rsidRDefault="00E84936" w:rsidP="00E849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75457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E7545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E84936" w:rsidRPr="00E75457" w:rsidRDefault="00E84936" w:rsidP="00E849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E84936" w:rsidRPr="00E75457" w:rsidRDefault="00E84936" w:rsidP="00E849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 № _______</w:t>
      </w:r>
    </w:p>
    <w:p w:rsidR="00E84936" w:rsidRDefault="00E84936" w:rsidP="00E84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4936" w:rsidRPr="00E75457" w:rsidRDefault="00E84936" w:rsidP="00E849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7545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7545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84936" w:rsidRPr="00E75457" w:rsidRDefault="00E84936" w:rsidP="00E849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84936" w:rsidRPr="00E75457" w:rsidRDefault="00E84936" w:rsidP="00E849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75457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E7545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E84936" w:rsidRPr="00E75457" w:rsidRDefault="00E84936" w:rsidP="00E849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E84936" w:rsidRPr="00E75457" w:rsidRDefault="001B1A50" w:rsidP="00E849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</w:rPr>
        <w:t>31 октября 2024 года</w:t>
      </w:r>
      <w:r w:rsidRPr="00E7545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860-п</w:t>
      </w:r>
      <w:bookmarkStart w:id="0" w:name="_GoBack"/>
      <w:bookmarkEnd w:id="0"/>
    </w:p>
    <w:p w:rsidR="00E84936" w:rsidRDefault="00E84936" w:rsidP="00E84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60E" w:rsidRPr="000B305A" w:rsidRDefault="0024560E" w:rsidP="002456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05A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0B305A" w:rsidRDefault="0024560E" w:rsidP="002456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05A">
        <w:rPr>
          <w:rFonts w:ascii="Times New Roman" w:hAnsi="Times New Roman" w:cs="Times New Roman"/>
          <w:b w:val="0"/>
          <w:sz w:val="28"/>
          <w:szCs w:val="28"/>
        </w:rPr>
        <w:t>комиссии по рассмотрению заявлений по предоставлению</w:t>
      </w:r>
      <w:r w:rsidR="000B30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305A">
        <w:rPr>
          <w:rFonts w:ascii="Times New Roman" w:hAnsi="Times New Roman" w:cs="Times New Roman"/>
          <w:b w:val="0"/>
          <w:sz w:val="28"/>
          <w:szCs w:val="28"/>
        </w:rPr>
        <w:t>субсидий муниципальным унитарным предприятиям</w:t>
      </w:r>
      <w:r w:rsidR="000B30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B305A">
        <w:rPr>
          <w:rFonts w:ascii="Times New Roman" w:hAnsi="Times New Roman" w:cs="Times New Roman"/>
          <w:b w:val="0"/>
          <w:sz w:val="28"/>
          <w:szCs w:val="28"/>
        </w:rPr>
        <w:t>Русско-Полянского</w:t>
      </w:r>
      <w:proofErr w:type="gramEnd"/>
      <w:r w:rsidRPr="000B305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области,</w:t>
      </w:r>
      <w:r w:rsidR="000B30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305A">
        <w:rPr>
          <w:rFonts w:ascii="Times New Roman" w:hAnsi="Times New Roman" w:cs="Times New Roman"/>
          <w:b w:val="0"/>
          <w:sz w:val="28"/>
          <w:szCs w:val="28"/>
        </w:rPr>
        <w:t xml:space="preserve">оказывающим </w:t>
      </w:r>
    </w:p>
    <w:p w:rsidR="0024560E" w:rsidRPr="000B305A" w:rsidRDefault="0024560E" w:rsidP="002456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05A">
        <w:rPr>
          <w:rFonts w:ascii="Times New Roman" w:hAnsi="Times New Roman" w:cs="Times New Roman"/>
          <w:b w:val="0"/>
          <w:sz w:val="28"/>
          <w:szCs w:val="28"/>
        </w:rPr>
        <w:t>услуги в сфере водоснабжения</w:t>
      </w:r>
    </w:p>
    <w:p w:rsidR="0024560E" w:rsidRPr="000B305A" w:rsidRDefault="0024560E" w:rsidP="0024560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75"/>
        <w:gridCol w:w="6168"/>
      </w:tblGrid>
      <w:tr w:rsidR="000B305A" w:rsidRPr="000B305A" w:rsidTr="00E30043">
        <w:tc>
          <w:tcPr>
            <w:tcW w:w="2875" w:type="dxa"/>
          </w:tcPr>
          <w:p w:rsidR="000B305A" w:rsidRPr="000B305A" w:rsidRDefault="000B305A" w:rsidP="00E30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5A">
              <w:rPr>
                <w:rFonts w:ascii="Times New Roman" w:hAnsi="Times New Roman" w:cs="Times New Roman"/>
                <w:sz w:val="28"/>
                <w:szCs w:val="28"/>
              </w:rPr>
              <w:t>Гергоков</w:t>
            </w:r>
          </w:p>
          <w:p w:rsidR="000B305A" w:rsidRPr="000B305A" w:rsidRDefault="000B305A" w:rsidP="00E30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5A">
              <w:rPr>
                <w:rFonts w:ascii="Times New Roman" w:hAnsi="Times New Roman" w:cs="Times New Roman"/>
                <w:sz w:val="28"/>
                <w:szCs w:val="28"/>
              </w:rPr>
              <w:t>Дмитрий Антонович</w:t>
            </w:r>
          </w:p>
        </w:tc>
        <w:tc>
          <w:tcPr>
            <w:tcW w:w="6168" w:type="dxa"/>
          </w:tcPr>
          <w:p w:rsidR="000B305A" w:rsidRPr="000B305A" w:rsidRDefault="000B305A" w:rsidP="00E300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05A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0B305A">
              <w:rPr>
                <w:rFonts w:ascii="Times New Roman" w:hAnsi="Times New Roman" w:cs="Times New Roman"/>
                <w:sz w:val="28"/>
                <w:szCs w:val="28"/>
              </w:rPr>
              <w:t>. первого заместителя Главы муниципального района, председатель комиссии</w:t>
            </w:r>
          </w:p>
        </w:tc>
      </w:tr>
      <w:tr w:rsidR="000B305A" w:rsidRPr="000B305A" w:rsidTr="00E30043">
        <w:tc>
          <w:tcPr>
            <w:tcW w:w="2875" w:type="dxa"/>
          </w:tcPr>
          <w:p w:rsidR="000B305A" w:rsidRPr="000B305A" w:rsidRDefault="000B305A" w:rsidP="00E30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5A">
              <w:rPr>
                <w:rFonts w:ascii="Times New Roman" w:hAnsi="Times New Roman" w:cs="Times New Roman"/>
                <w:sz w:val="28"/>
                <w:szCs w:val="28"/>
              </w:rPr>
              <w:t>Сазонова Светлана Владимировна</w:t>
            </w:r>
          </w:p>
        </w:tc>
        <w:tc>
          <w:tcPr>
            <w:tcW w:w="6168" w:type="dxa"/>
          </w:tcPr>
          <w:p w:rsidR="000B305A" w:rsidRPr="000B305A" w:rsidRDefault="000B305A" w:rsidP="00E300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05A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0B305A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Главы муниципального района, председателя Комитета финансов и контроля, заместитель председателя комиссии</w:t>
            </w:r>
          </w:p>
        </w:tc>
      </w:tr>
      <w:tr w:rsidR="0024560E" w:rsidRPr="000B305A" w:rsidTr="00E30043">
        <w:tc>
          <w:tcPr>
            <w:tcW w:w="2875" w:type="dxa"/>
          </w:tcPr>
          <w:p w:rsidR="0024560E" w:rsidRPr="000B305A" w:rsidRDefault="0024560E" w:rsidP="00E30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5A">
              <w:rPr>
                <w:rFonts w:ascii="Times New Roman" w:hAnsi="Times New Roman" w:cs="Times New Roman"/>
                <w:sz w:val="28"/>
                <w:szCs w:val="28"/>
              </w:rPr>
              <w:t>Соснин</w:t>
            </w:r>
          </w:p>
          <w:p w:rsidR="0024560E" w:rsidRPr="000B305A" w:rsidRDefault="0024560E" w:rsidP="00E30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5A"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6168" w:type="dxa"/>
          </w:tcPr>
          <w:p w:rsidR="0024560E" w:rsidRPr="000B305A" w:rsidRDefault="0024560E" w:rsidP="00E30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5A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района, начальник юридического отдела, член комиссии</w:t>
            </w:r>
          </w:p>
        </w:tc>
      </w:tr>
      <w:tr w:rsidR="0024560E" w:rsidRPr="000B305A" w:rsidTr="00E30043">
        <w:tc>
          <w:tcPr>
            <w:tcW w:w="2875" w:type="dxa"/>
          </w:tcPr>
          <w:p w:rsidR="0024560E" w:rsidRPr="000B305A" w:rsidRDefault="0024560E" w:rsidP="00E30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5A">
              <w:rPr>
                <w:rFonts w:ascii="Times New Roman" w:hAnsi="Times New Roman" w:cs="Times New Roman"/>
                <w:sz w:val="28"/>
                <w:szCs w:val="28"/>
              </w:rPr>
              <w:t>Проценко</w:t>
            </w:r>
          </w:p>
          <w:p w:rsidR="0024560E" w:rsidRPr="000B305A" w:rsidRDefault="0024560E" w:rsidP="00E30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5A"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6168" w:type="dxa"/>
          </w:tcPr>
          <w:p w:rsidR="0024560E" w:rsidRPr="000B305A" w:rsidRDefault="0024560E" w:rsidP="00E30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5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экономического отдела Администрации </w:t>
            </w:r>
            <w:proofErr w:type="gramStart"/>
            <w:r w:rsidRPr="000B305A">
              <w:rPr>
                <w:rFonts w:ascii="Times New Roman" w:hAnsi="Times New Roman" w:cs="Times New Roman"/>
                <w:sz w:val="28"/>
                <w:szCs w:val="28"/>
              </w:rPr>
              <w:t>Русско-Полянского</w:t>
            </w:r>
            <w:proofErr w:type="gramEnd"/>
            <w:r w:rsidRPr="000B30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области, член комиссии</w:t>
            </w:r>
          </w:p>
        </w:tc>
      </w:tr>
      <w:tr w:rsidR="000B305A" w:rsidRPr="000B305A" w:rsidTr="00E30043">
        <w:tc>
          <w:tcPr>
            <w:tcW w:w="2875" w:type="dxa"/>
          </w:tcPr>
          <w:p w:rsidR="000B305A" w:rsidRPr="000B305A" w:rsidRDefault="000B305A" w:rsidP="00E30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5A">
              <w:rPr>
                <w:rFonts w:ascii="Times New Roman" w:hAnsi="Times New Roman" w:cs="Times New Roman"/>
                <w:sz w:val="28"/>
                <w:szCs w:val="28"/>
              </w:rPr>
              <w:t>Прокопьев Андрей Иванович</w:t>
            </w:r>
          </w:p>
        </w:tc>
        <w:tc>
          <w:tcPr>
            <w:tcW w:w="6168" w:type="dxa"/>
          </w:tcPr>
          <w:p w:rsidR="000B305A" w:rsidRPr="000B305A" w:rsidRDefault="000B305A" w:rsidP="00E300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05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управлению имуществом при Администрации </w:t>
            </w:r>
            <w:proofErr w:type="gramStart"/>
            <w:r w:rsidRPr="000B305A">
              <w:rPr>
                <w:rFonts w:ascii="Times New Roman" w:hAnsi="Times New Roman" w:cs="Times New Roman"/>
                <w:sz w:val="28"/>
                <w:szCs w:val="28"/>
              </w:rPr>
              <w:t>Русско-Полянского</w:t>
            </w:r>
            <w:proofErr w:type="gramEnd"/>
            <w:r w:rsidRPr="000B30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области, член комиссии</w:t>
            </w:r>
          </w:p>
        </w:tc>
      </w:tr>
      <w:tr w:rsidR="0024560E" w:rsidRPr="000B305A" w:rsidTr="00E30043">
        <w:tc>
          <w:tcPr>
            <w:tcW w:w="2875" w:type="dxa"/>
          </w:tcPr>
          <w:p w:rsidR="0024560E" w:rsidRPr="000B305A" w:rsidRDefault="0024560E" w:rsidP="00E30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5A">
              <w:rPr>
                <w:rFonts w:ascii="Times New Roman" w:hAnsi="Times New Roman" w:cs="Times New Roman"/>
                <w:sz w:val="28"/>
                <w:szCs w:val="28"/>
              </w:rPr>
              <w:t>Шадрина</w:t>
            </w:r>
          </w:p>
          <w:p w:rsidR="0024560E" w:rsidRPr="000B305A" w:rsidRDefault="0024560E" w:rsidP="00E30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5A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168" w:type="dxa"/>
          </w:tcPr>
          <w:p w:rsidR="0024560E" w:rsidRPr="000B305A" w:rsidRDefault="0024560E" w:rsidP="00E30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5A">
              <w:rPr>
                <w:rFonts w:ascii="Times New Roman" w:hAnsi="Times New Roman" w:cs="Times New Roman"/>
                <w:sz w:val="28"/>
                <w:szCs w:val="28"/>
              </w:rPr>
              <w:t>Начальник отдела централизованной бухгалтерии - главный бухгалтер МКУ "Хозяйственное управление", член комиссии</w:t>
            </w:r>
          </w:p>
        </w:tc>
      </w:tr>
      <w:tr w:rsidR="000B305A" w:rsidRPr="000B305A" w:rsidTr="00E30043">
        <w:tc>
          <w:tcPr>
            <w:tcW w:w="2875" w:type="dxa"/>
          </w:tcPr>
          <w:p w:rsidR="000B305A" w:rsidRPr="000B305A" w:rsidRDefault="000B305A" w:rsidP="00E30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5A">
              <w:rPr>
                <w:rFonts w:ascii="Times New Roman" w:hAnsi="Times New Roman" w:cs="Times New Roman"/>
                <w:sz w:val="28"/>
                <w:szCs w:val="28"/>
              </w:rPr>
              <w:t>Никитенко Сергей Петрович</w:t>
            </w:r>
          </w:p>
        </w:tc>
        <w:tc>
          <w:tcPr>
            <w:tcW w:w="6168" w:type="dxa"/>
          </w:tcPr>
          <w:p w:rsidR="000B305A" w:rsidRPr="000B305A" w:rsidRDefault="000B305A" w:rsidP="00E300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05A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0B305A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отдела жилищно-коммунального хозяйства Администрации </w:t>
            </w:r>
            <w:proofErr w:type="gramStart"/>
            <w:r w:rsidRPr="000B305A">
              <w:rPr>
                <w:rFonts w:ascii="Times New Roman" w:hAnsi="Times New Roman" w:cs="Times New Roman"/>
                <w:sz w:val="28"/>
                <w:szCs w:val="28"/>
              </w:rPr>
              <w:t>Русско-Полянского</w:t>
            </w:r>
            <w:proofErr w:type="gramEnd"/>
            <w:r w:rsidRPr="000B30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области, секретарь комиссии</w:t>
            </w:r>
          </w:p>
        </w:tc>
      </w:tr>
    </w:tbl>
    <w:p w:rsidR="0024560E" w:rsidRPr="000B305A" w:rsidRDefault="0024560E" w:rsidP="00C20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4560E" w:rsidRPr="000B305A" w:rsidSect="00E754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67AA"/>
    <w:rsid w:val="00032B7E"/>
    <w:rsid w:val="00093F05"/>
    <w:rsid w:val="000A220B"/>
    <w:rsid w:val="000B305A"/>
    <w:rsid w:val="00160360"/>
    <w:rsid w:val="0016467C"/>
    <w:rsid w:val="00186602"/>
    <w:rsid w:val="001B1A50"/>
    <w:rsid w:val="001E78D2"/>
    <w:rsid w:val="001F43F1"/>
    <w:rsid w:val="0024560E"/>
    <w:rsid w:val="0033271B"/>
    <w:rsid w:val="00414FD6"/>
    <w:rsid w:val="00417BB1"/>
    <w:rsid w:val="00435193"/>
    <w:rsid w:val="004537A9"/>
    <w:rsid w:val="004D066B"/>
    <w:rsid w:val="005737E5"/>
    <w:rsid w:val="00643F9C"/>
    <w:rsid w:val="00663DCC"/>
    <w:rsid w:val="006846FA"/>
    <w:rsid w:val="00810687"/>
    <w:rsid w:val="009236A3"/>
    <w:rsid w:val="00943C0E"/>
    <w:rsid w:val="00AA1F57"/>
    <w:rsid w:val="00AE3822"/>
    <w:rsid w:val="00B11AFA"/>
    <w:rsid w:val="00B221FC"/>
    <w:rsid w:val="00B26490"/>
    <w:rsid w:val="00B359B3"/>
    <w:rsid w:val="00B5037E"/>
    <w:rsid w:val="00BB1B73"/>
    <w:rsid w:val="00BC6404"/>
    <w:rsid w:val="00C20F8E"/>
    <w:rsid w:val="00E75457"/>
    <w:rsid w:val="00E84936"/>
    <w:rsid w:val="00E94EC5"/>
    <w:rsid w:val="00EA0499"/>
    <w:rsid w:val="00F34FBB"/>
    <w:rsid w:val="00F7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67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2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2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67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2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2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2024-10-30T10:39:00Z</cp:lastPrinted>
  <dcterms:created xsi:type="dcterms:W3CDTF">2024-10-30T19:25:00Z</dcterms:created>
  <dcterms:modified xsi:type="dcterms:W3CDTF">2024-10-30T19:26:00Z</dcterms:modified>
</cp:coreProperties>
</file>