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3557" w:type="dxa"/>
        <w:tblInd w:w="91" w:type="dxa"/>
        <w:tblLayout w:type="fixed"/>
        <w:tblLook w:val="04A0"/>
      </w:tblPr>
      <w:tblGrid>
        <w:gridCol w:w="820"/>
        <w:gridCol w:w="3308"/>
        <w:gridCol w:w="1276"/>
        <w:gridCol w:w="836"/>
        <w:gridCol w:w="865"/>
        <w:gridCol w:w="535"/>
        <w:gridCol w:w="315"/>
        <w:gridCol w:w="325"/>
        <w:gridCol w:w="242"/>
        <w:gridCol w:w="523"/>
        <w:gridCol w:w="560"/>
        <w:gridCol w:w="520"/>
        <w:gridCol w:w="560"/>
        <w:gridCol w:w="389"/>
        <w:gridCol w:w="1031"/>
        <w:gridCol w:w="236"/>
        <w:gridCol w:w="150"/>
        <w:gridCol w:w="1334"/>
        <w:gridCol w:w="84"/>
        <w:gridCol w:w="1559"/>
        <w:gridCol w:w="897"/>
        <w:gridCol w:w="804"/>
        <w:gridCol w:w="1436"/>
        <w:gridCol w:w="265"/>
        <w:gridCol w:w="1701"/>
        <w:gridCol w:w="274"/>
        <w:gridCol w:w="2240"/>
        <w:gridCol w:w="236"/>
        <w:gridCol w:w="236"/>
      </w:tblGrid>
      <w:tr w:rsidR="00F1442D" w:rsidRPr="00F1442D" w:rsidTr="00F1442D">
        <w:trPr>
          <w:gridAfter w:val="4"/>
          <w:wAfter w:w="2986" w:type="dxa"/>
          <w:trHeight w:val="405"/>
        </w:trPr>
        <w:tc>
          <w:tcPr>
            <w:tcW w:w="20571" w:type="dxa"/>
            <w:gridSpan w:val="25"/>
            <w:tcBorders>
              <w:top w:val="nil"/>
              <w:left w:val="nil"/>
              <w:bottom w:val="nil"/>
              <w:right w:val="nil"/>
            </w:tcBorders>
            <w:shd w:val="clear" w:color="auto" w:fill="auto"/>
            <w:noWrap/>
            <w:vAlign w:val="bottom"/>
            <w:hideMark/>
          </w:tcPr>
          <w:p w:rsidR="00F1442D" w:rsidRPr="00F1442D" w:rsidRDefault="00F1442D" w:rsidP="00F1442D">
            <w:pPr>
              <w:spacing w:after="0" w:line="240" w:lineRule="auto"/>
              <w:jc w:val="right"/>
              <w:rPr>
                <w:rFonts w:ascii="Times New Roman" w:eastAsia="Times New Roman" w:hAnsi="Times New Roman" w:cs="Times New Roman"/>
                <w:sz w:val="24"/>
                <w:szCs w:val="24"/>
                <w:lang w:eastAsia="ru-RU"/>
              </w:rPr>
            </w:pPr>
            <w:bookmarkStart w:id="0" w:name="RANGE!A1:P1177"/>
            <w:r w:rsidRPr="00F1442D">
              <w:rPr>
                <w:rFonts w:ascii="Times New Roman" w:eastAsia="Times New Roman" w:hAnsi="Times New Roman" w:cs="Times New Roman"/>
                <w:sz w:val="24"/>
                <w:szCs w:val="24"/>
                <w:lang w:eastAsia="ru-RU"/>
              </w:rPr>
              <w:t>Приложение № 3</w:t>
            </w:r>
            <w:bookmarkEnd w:id="0"/>
          </w:p>
        </w:tc>
      </w:tr>
      <w:tr w:rsidR="00F1442D" w:rsidRPr="00F1442D" w:rsidTr="00F1442D">
        <w:trPr>
          <w:gridAfter w:val="4"/>
          <w:wAfter w:w="2986" w:type="dxa"/>
          <w:trHeight w:val="405"/>
        </w:trPr>
        <w:tc>
          <w:tcPr>
            <w:tcW w:w="20571" w:type="dxa"/>
            <w:gridSpan w:val="25"/>
            <w:tcBorders>
              <w:top w:val="nil"/>
              <w:left w:val="nil"/>
              <w:bottom w:val="nil"/>
              <w:right w:val="nil"/>
            </w:tcBorders>
            <w:shd w:val="clear" w:color="auto" w:fill="auto"/>
            <w:noWrap/>
            <w:vAlign w:val="bottom"/>
            <w:hideMark/>
          </w:tcPr>
          <w:p w:rsidR="00F1442D" w:rsidRPr="00F1442D" w:rsidRDefault="00F1442D" w:rsidP="00F1442D">
            <w:pPr>
              <w:spacing w:after="0" w:line="240" w:lineRule="auto"/>
              <w:jc w:val="right"/>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к Решению Совета Русско-Полянского муниципального района Омской области</w:t>
            </w:r>
          </w:p>
        </w:tc>
      </w:tr>
      <w:tr w:rsidR="00F1442D" w:rsidRPr="00F1442D" w:rsidTr="00F1442D">
        <w:trPr>
          <w:gridAfter w:val="4"/>
          <w:wAfter w:w="2986" w:type="dxa"/>
          <w:trHeight w:val="405"/>
        </w:trPr>
        <w:tc>
          <w:tcPr>
            <w:tcW w:w="20571" w:type="dxa"/>
            <w:gridSpan w:val="25"/>
            <w:tcBorders>
              <w:top w:val="nil"/>
              <w:left w:val="nil"/>
              <w:bottom w:val="nil"/>
              <w:right w:val="nil"/>
            </w:tcBorders>
            <w:shd w:val="clear" w:color="auto" w:fill="auto"/>
            <w:noWrap/>
            <w:vAlign w:val="bottom"/>
            <w:hideMark/>
          </w:tcPr>
          <w:p w:rsidR="00F1442D" w:rsidRPr="00F1442D" w:rsidRDefault="00F1442D" w:rsidP="00F1442D">
            <w:pPr>
              <w:spacing w:after="0" w:line="240" w:lineRule="auto"/>
              <w:jc w:val="right"/>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"О внесении изменений в Решение Совета Русско-Полянского</w:t>
            </w:r>
          </w:p>
        </w:tc>
      </w:tr>
      <w:tr w:rsidR="00F1442D" w:rsidRPr="00F1442D" w:rsidTr="00F1442D">
        <w:trPr>
          <w:gridAfter w:val="4"/>
          <w:wAfter w:w="2986" w:type="dxa"/>
          <w:trHeight w:val="405"/>
        </w:trPr>
        <w:tc>
          <w:tcPr>
            <w:tcW w:w="20571" w:type="dxa"/>
            <w:gridSpan w:val="25"/>
            <w:tcBorders>
              <w:top w:val="nil"/>
              <w:left w:val="nil"/>
              <w:bottom w:val="nil"/>
              <w:right w:val="nil"/>
            </w:tcBorders>
            <w:shd w:val="clear" w:color="auto" w:fill="auto"/>
            <w:noWrap/>
            <w:vAlign w:val="bottom"/>
            <w:hideMark/>
          </w:tcPr>
          <w:p w:rsidR="00F1442D" w:rsidRPr="00F1442D" w:rsidRDefault="00F1442D" w:rsidP="00F1442D">
            <w:pPr>
              <w:spacing w:after="0" w:line="240" w:lineRule="auto"/>
              <w:jc w:val="right"/>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муниципального района Омской области "О бюджете муниципального</w:t>
            </w:r>
          </w:p>
        </w:tc>
      </w:tr>
      <w:tr w:rsidR="00F1442D" w:rsidRPr="00F1442D" w:rsidTr="00F1442D">
        <w:trPr>
          <w:gridAfter w:val="4"/>
          <w:wAfter w:w="2986" w:type="dxa"/>
          <w:trHeight w:val="405"/>
        </w:trPr>
        <w:tc>
          <w:tcPr>
            <w:tcW w:w="20571" w:type="dxa"/>
            <w:gridSpan w:val="25"/>
            <w:tcBorders>
              <w:top w:val="nil"/>
              <w:left w:val="nil"/>
              <w:bottom w:val="nil"/>
              <w:right w:val="nil"/>
            </w:tcBorders>
            <w:shd w:val="clear" w:color="auto" w:fill="auto"/>
            <w:noWrap/>
            <w:vAlign w:val="bottom"/>
            <w:hideMark/>
          </w:tcPr>
          <w:p w:rsidR="00F1442D" w:rsidRPr="00F1442D" w:rsidRDefault="00F1442D" w:rsidP="00F1442D">
            <w:pPr>
              <w:spacing w:after="0" w:line="240" w:lineRule="auto"/>
              <w:jc w:val="right"/>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района на 2024 год и на плановый период 2025 и 2026 годов"</w:t>
            </w:r>
          </w:p>
        </w:tc>
      </w:tr>
      <w:tr w:rsidR="00F1442D" w:rsidRPr="00F1442D" w:rsidTr="00F1442D">
        <w:trPr>
          <w:trHeight w:val="405"/>
        </w:trPr>
        <w:tc>
          <w:tcPr>
            <w:tcW w:w="82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5420" w:type="dxa"/>
            <w:gridSpan w:val="3"/>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1400"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640"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765"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56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52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56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1420"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1720" w:type="dxa"/>
            <w:gridSpan w:val="3"/>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2540" w:type="dxa"/>
            <w:gridSpan w:val="3"/>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240"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240" w:type="dxa"/>
            <w:gridSpan w:val="3"/>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r>
      <w:tr w:rsidR="00F1442D" w:rsidRPr="00F1442D" w:rsidTr="00F1442D">
        <w:trPr>
          <w:gridAfter w:val="4"/>
          <w:wAfter w:w="2986" w:type="dxa"/>
          <w:trHeight w:val="398"/>
        </w:trPr>
        <w:tc>
          <w:tcPr>
            <w:tcW w:w="20571" w:type="dxa"/>
            <w:gridSpan w:val="25"/>
            <w:tcBorders>
              <w:top w:val="nil"/>
              <w:left w:val="nil"/>
              <w:bottom w:val="nil"/>
              <w:right w:val="nil"/>
            </w:tcBorders>
            <w:shd w:val="clear" w:color="auto" w:fill="auto"/>
            <w:noWrap/>
            <w:vAlign w:val="bottom"/>
            <w:hideMark/>
          </w:tcPr>
          <w:p w:rsidR="00F1442D" w:rsidRPr="00F1442D" w:rsidRDefault="00F1442D" w:rsidP="00F1442D">
            <w:pPr>
              <w:spacing w:after="0" w:line="240" w:lineRule="auto"/>
              <w:jc w:val="right"/>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Приложение № 4</w:t>
            </w:r>
          </w:p>
        </w:tc>
      </w:tr>
      <w:tr w:rsidR="00F1442D" w:rsidRPr="00F1442D" w:rsidTr="00F1442D">
        <w:trPr>
          <w:gridAfter w:val="4"/>
          <w:wAfter w:w="2986" w:type="dxa"/>
          <w:trHeight w:val="398"/>
        </w:trPr>
        <w:tc>
          <w:tcPr>
            <w:tcW w:w="20571" w:type="dxa"/>
            <w:gridSpan w:val="25"/>
            <w:tcBorders>
              <w:top w:val="nil"/>
              <w:left w:val="nil"/>
              <w:bottom w:val="nil"/>
              <w:right w:val="nil"/>
            </w:tcBorders>
            <w:shd w:val="clear" w:color="auto" w:fill="auto"/>
            <w:noWrap/>
            <w:vAlign w:val="bottom"/>
            <w:hideMark/>
          </w:tcPr>
          <w:p w:rsidR="00F1442D" w:rsidRPr="00F1442D" w:rsidRDefault="00F1442D" w:rsidP="00F1442D">
            <w:pPr>
              <w:spacing w:after="0" w:line="240" w:lineRule="auto"/>
              <w:jc w:val="right"/>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xml:space="preserve">к Решению Совета Русско-Полянского муниципального района Омской области </w:t>
            </w:r>
          </w:p>
        </w:tc>
      </w:tr>
      <w:tr w:rsidR="00F1442D" w:rsidRPr="00F1442D" w:rsidTr="00F1442D">
        <w:trPr>
          <w:gridAfter w:val="4"/>
          <w:wAfter w:w="2986" w:type="dxa"/>
          <w:trHeight w:val="398"/>
        </w:trPr>
        <w:tc>
          <w:tcPr>
            <w:tcW w:w="20571" w:type="dxa"/>
            <w:gridSpan w:val="25"/>
            <w:tcBorders>
              <w:top w:val="nil"/>
              <w:left w:val="nil"/>
              <w:bottom w:val="nil"/>
              <w:right w:val="nil"/>
            </w:tcBorders>
            <w:shd w:val="clear" w:color="auto" w:fill="auto"/>
            <w:noWrap/>
            <w:vAlign w:val="bottom"/>
            <w:hideMark/>
          </w:tcPr>
          <w:p w:rsidR="00F1442D" w:rsidRPr="00F1442D" w:rsidRDefault="00F1442D" w:rsidP="00F1442D">
            <w:pPr>
              <w:spacing w:after="0" w:line="240" w:lineRule="auto"/>
              <w:jc w:val="right"/>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"О бюджете муниципального района на 2024 год</w:t>
            </w:r>
          </w:p>
        </w:tc>
      </w:tr>
      <w:tr w:rsidR="00F1442D" w:rsidRPr="00F1442D" w:rsidTr="00F1442D">
        <w:trPr>
          <w:gridAfter w:val="4"/>
          <w:wAfter w:w="2986" w:type="dxa"/>
          <w:trHeight w:val="398"/>
        </w:trPr>
        <w:tc>
          <w:tcPr>
            <w:tcW w:w="20571" w:type="dxa"/>
            <w:gridSpan w:val="25"/>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right"/>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и на плановый период 2025 и 2026 годов"</w:t>
            </w:r>
          </w:p>
        </w:tc>
      </w:tr>
      <w:tr w:rsidR="00F1442D" w:rsidRPr="00F1442D" w:rsidTr="00F1442D">
        <w:trPr>
          <w:trHeight w:val="285"/>
        </w:trPr>
        <w:tc>
          <w:tcPr>
            <w:tcW w:w="82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5420" w:type="dxa"/>
            <w:gridSpan w:val="3"/>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1400"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640"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765"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56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52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56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1420"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1720" w:type="dxa"/>
            <w:gridSpan w:val="3"/>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2540" w:type="dxa"/>
            <w:gridSpan w:val="3"/>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2240"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2240" w:type="dxa"/>
            <w:gridSpan w:val="3"/>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r>
      <w:tr w:rsidR="00F1442D" w:rsidRPr="00F1442D" w:rsidTr="00F1442D">
        <w:trPr>
          <w:gridAfter w:val="4"/>
          <w:wAfter w:w="2986" w:type="dxa"/>
          <w:trHeight w:val="1185"/>
        </w:trPr>
        <w:tc>
          <w:tcPr>
            <w:tcW w:w="20571" w:type="dxa"/>
            <w:gridSpan w:val="25"/>
            <w:tcBorders>
              <w:top w:val="nil"/>
              <w:left w:val="nil"/>
              <w:bottom w:val="nil"/>
              <w:right w:val="nil"/>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ВЕДОМСТВЕННАЯ СТРУКТУРА</w:t>
            </w:r>
            <w:r w:rsidRPr="00F1442D">
              <w:rPr>
                <w:rFonts w:ascii="Times New Roman" w:eastAsia="Times New Roman" w:hAnsi="Times New Roman" w:cs="Times New Roman"/>
                <w:sz w:val="24"/>
                <w:szCs w:val="24"/>
                <w:lang w:eastAsia="ru-RU"/>
              </w:rPr>
              <w:br/>
              <w:t xml:space="preserve">расходов районного бюджета на 2024 год и на плановый период 2025 и 2026 годов </w:t>
            </w:r>
          </w:p>
        </w:tc>
      </w:tr>
      <w:tr w:rsidR="00F1442D" w:rsidRPr="00F1442D" w:rsidTr="00F1442D">
        <w:trPr>
          <w:trHeight w:val="240"/>
        </w:trPr>
        <w:tc>
          <w:tcPr>
            <w:tcW w:w="82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3308"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3512" w:type="dxa"/>
            <w:gridSpan w:val="4"/>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640"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765"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56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52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56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1420"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p>
        </w:tc>
        <w:tc>
          <w:tcPr>
            <w:tcW w:w="4024" w:type="dxa"/>
            <w:gridSpan w:val="5"/>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240" w:type="dxa"/>
            <w:gridSpan w:val="2"/>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240" w:type="dxa"/>
            <w:gridSpan w:val="3"/>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240"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36" w:type="dxa"/>
            <w:tcBorders>
              <w:top w:val="nil"/>
              <w:left w:val="nil"/>
              <w:bottom w:val="nil"/>
              <w:right w:val="nil"/>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r>
      <w:tr w:rsidR="00F1442D" w:rsidRPr="00F1442D" w:rsidTr="00F1442D">
        <w:trPr>
          <w:gridAfter w:val="4"/>
          <w:wAfter w:w="2986" w:type="dxa"/>
          <w:trHeight w:val="458"/>
        </w:trPr>
        <w:tc>
          <w:tcPr>
            <w:tcW w:w="820" w:type="dxa"/>
            <w:vMerge w:val="restart"/>
            <w:tcBorders>
              <w:top w:val="single" w:sz="4" w:space="0" w:color="auto"/>
              <w:left w:val="single" w:sz="4" w:space="0" w:color="auto"/>
              <w:bottom w:val="single" w:sz="4" w:space="0" w:color="auto"/>
              <w:right w:val="nil"/>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п/п</w:t>
            </w:r>
          </w:p>
        </w:tc>
        <w:tc>
          <w:tcPr>
            <w:tcW w:w="3308" w:type="dxa"/>
            <w:vMerge w:val="restart"/>
            <w:tcBorders>
              <w:top w:val="single" w:sz="4" w:space="0" w:color="auto"/>
              <w:left w:val="single" w:sz="4" w:space="0" w:color="auto"/>
              <w:bottom w:val="single" w:sz="4" w:space="0" w:color="auto"/>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Наименование кодов классификации расходов районного бюджета</w:t>
            </w:r>
          </w:p>
        </w:tc>
        <w:tc>
          <w:tcPr>
            <w:tcW w:w="6946" w:type="dxa"/>
            <w:gridSpan w:val="1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Коды классификации расходов районного бюджета</w:t>
            </w:r>
          </w:p>
        </w:tc>
        <w:tc>
          <w:tcPr>
            <w:tcW w:w="9497" w:type="dxa"/>
            <w:gridSpan w:val="11"/>
            <w:tcBorders>
              <w:top w:val="single" w:sz="4" w:space="0" w:color="auto"/>
              <w:left w:val="nil"/>
              <w:bottom w:val="single" w:sz="4" w:space="0" w:color="auto"/>
              <w:right w:val="single" w:sz="4" w:space="0" w:color="auto"/>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Сумма, рублей</w:t>
            </w:r>
          </w:p>
        </w:tc>
      </w:tr>
      <w:tr w:rsidR="00F1442D" w:rsidRPr="00F1442D" w:rsidTr="00F1442D">
        <w:trPr>
          <w:gridAfter w:val="4"/>
          <w:wAfter w:w="2986" w:type="dxa"/>
          <w:trHeight w:val="480"/>
        </w:trPr>
        <w:tc>
          <w:tcPr>
            <w:tcW w:w="820" w:type="dxa"/>
            <w:vMerge/>
            <w:tcBorders>
              <w:top w:val="single" w:sz="4" w:space="0" w:color="auto"/>
              <w:left w:val="single" w:sz="4" w:space="0" w:color="auto"/>
              <w:bottom w:val="single" w:sz="4" w:space="0" w:color="auto"/>
              <w:right w:val="nil"/>
            </w:tcBorders>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3308" w:type="dxa"/>
            <w:vMerge/>
            <w:tcBorders>
              <w:top w:val="single" w:sz="4" w:space="0" w:color="auto"/>
              <w:left w:val="single" w:sz="4" w:space="0" w:color="auto"/>
              <w:bottom w:val="single" w:sz="4" w:space="0" w:color="auto"/>
              <w:right w:val="single" w:sz="4" w:space="0" w:color="000000"/>
            </w:tcBorders>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6946" w:type="dxa"/>
            <w:gridSpan w:val="12"/>
            <w:vMerge/>
            <w:tcBorders>
              <w:top w:val="single" w:sz="4" w:space="0" w:color="auto"/>
              <w:left w:val="single" w:sz="4" w:space="0" w:color="auto"/>
              <w:bottom w:val="single" w:sz="4" w:space="0" w:color="auto"/>
              <w:right w:val="single" w:sz="4" w:space="0" w:color="auto"/>
            </w:tcBorders>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283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2024 год</w:t>
            </w:r>
          </w:p>
        </w:tc>
        <w:tc>
          <w:tcPr>
            <w:tcW w:w="326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2025 год</w:t>
            </w:r>
          </w:p>
        </w:tc>
        <w:tc>
          <w:tcPr>
            <w:tcW w:w="3402" w:type="dxa"/>
            <w:gridSpan w:val="3"/>
            <w:tcBorders>
              <w:top w:val="nil"/>
              <w:left w:val="nil"/>
              <w:bottom w:val="nil"/>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2026 год</w:t>
            </w:r>
          </w:p>
        </w:tc>
      </w:tr>
      <w:tr w:rsidR="00F1442D" w:rsidRPr="00F1442D" w:rsidTr="00F1442D">
        <w:trPr>
          <w:gridAfter w:val="4"/>
          <w:wAfter w:w="2986" w:type="dxa"/>
          <w:trHeight w:val="3180"/>
        </w:trPr>
        <w:tc>
          <w:tcPr>
            <w:tcW w:w="820" w:type="dxa"/>
            <w:vMerge/>
            <w:tcBorders>
              <w:top w:val="single" w:sz="4" w:space="0" w:color="auto"/>
              <w:left w:val="single" w:sz="4" w:space="0" w:color="auto"/>
              <w:bottom w:val="single" w:sz="4" w:space="0" w:color="auto"/>
              <w:right w:val="nil"/>
            </w:tcBorders>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3308" w:type="dxa"/>
            <w:vMerge/>
            <w:tcBorders>
              <w:top w:val="single" w:sz="4" w:space="0" w:color="auto"/>
              <w:left w:val="single" w:sz="4" w:space="0" w:color="auto"/>
              <w:bottom w:val="single" w:sz="4" w:space="0" w:color="auto"/>
              <w:right w:val="single" w:sz="4" w:space="0" w:color="000000"/>
            </w:tcBorders>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p>
        </w:tc>
        <w:tc>
          <w:tcPr>
            <w:tcW w:w="1276" w:type="dxa"/>
            <w:tcBorders>
              <w:top w:val="nil"/>
              <w:left w:val="nil"/>
              <w:bottom w:val="nil"/>
              <w:right w:val="single" w:sz="4" w:space="0" w:color="auto"/>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Главный распоря-дитель средств район- ного бюджета</w:t>
            </w:r>
          </w:p>
        </w:tc>
        <w:tc>
          <w:tcPr>
            <w:tcW w:w="836" w:type="dxa"/>
            <w:tcBorders>
              <w:top w:val="nil"/>
              <w:left w:val="nil"/>
              <w:bottom w:val="nil"/>
              <w:right w:val="single" w:sz="4" w:space="0" w:color="auto"/>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Раз-дел</w:t>
            </w:r>
          </w:p>
        </w:tc>
        <w:tc>
          <w:tcPr>
            <w:tcW w:w="865" w:type="dxa"/>
            <w:tcBorders>
              <w:top w:val="nil"/>
              <w:left w:val="nil"/>
              <w:bottom w:val="nil"/>
              <w:right w:val="nil"/>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Под-раз-дел</w:t>
            </w:r>
          </w:p>
        </w:tc>
        <w:tc>
          <w:tcPr>
            <w:tcW w:w="3020" w:type="dxa"/>
            <w:gridSpan w:val="7"/>
            <w:tcBorders>
              <w:top w:val="nil"/>
              <w:left w:val="single" w:sz="4" w:space="0" w:color="auto"/>
              <w:bottom w:val="nil"/>
              <w:right w:val="single" w:sz="4" w:space="0" w:color="auto"/>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Целевая статья</w:t>
            </w:r>
          </w:p>
        </w:tc>
        <w:tc>
          <w:tcPr>
            <w:tcW w:w="949" w:type="dxa"/>
            <w:gridSpan w:val="2"/>
            <w:tcBorders>
              <w:top w:val="nil"/>
              <w:left w:val="nil"/>
              <w:bottom w:val="nil"/>
              <w:right w:val="single" w:sz="4" w:space="0" w:color="auto"/>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Вид рас- ходов</w:t>
            </w:r>
          </w:p>
        </w:tc>
        <w:tc>
          <w:tcPr>
            <w:tcW w:w="1417" w:type="dxa"/>
            <w:gridSpan w:val="3"/>
            <w:tcBorders>
              <w:top w:val="nil"/>
              <w:left w:val="nil"/>
              <w:bottom w:val="nil"/>
              <w:right w:val="single" w:sz="4" w:space="0" w:color="auto"/>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Всего</w:t>
            </w:r>
          </w:p>
        </w:tc>
        <w:tc>
          <w:tcPr>
            <w:tcW w:w="1418" w:type="dxa"/>
            <w:gridSpan w:val="2"/>
            <w:tcBorders>
              <w:top w:val="nil"/>
              <w:left w:val="nil"/>
              <w:bottom w:val="nil"/>
              <w:right w:val="nil"/>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в том числе за счет поступлений целевого характера</w:t>
            </w:r>
          </w:p>
        </w:tc>
        <w:tc>
          <w:tcPr>
            <w:tcW w:w="1559" w:type="dxa"/>
            <w:tcBorders>
              <w:top w:val="nil"/>
              <w:left w:val="single" w:sz="4" w:space="0" w:color="auto"/>
              <w:bottom w:val="nil"/>
              <w:right w:val="nil"/>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Всего</w:t>
            </w:r>
          </w:p>
        </w:tc>
        <w:tc>
          <w:tcPr>
            <w:tcW w:w="1701" w:type="dxa"/>
            <w:gridSpan w:val="2"/>
            <w:tcBorders>
              <w:top w:val="nil"/>
              <w:left w:val="single" w:sz="4" w:space="0" w:color="auto"/>
              <w:bottom w:val="nil"/>
              <w:right w:val="single" w:sz="4" w:space="0" w:color="auto"/>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в том числе за счет поступлений целевого характера</w:t>
            </w:r>
          </w:p>
        </w:tc>
        <w:tc>
          <w:tcPr>
            <w:tcW w:w="1701" w:type="dxa"/>
            <w:gridSpan w:val="2"/>
            <w:tcBorders>
              <w:top w:val="single" w:sz="4" w:space="0" w:color="auto"/>
              <w:left w:val="nil"/>
              <w:bottom w:val="nil"/>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Всего</w:t>
            </w:r>
          </w:p>
        </w:tc>
        <w:tc>
          <w:tcPr>
            <w:tcW w:w="1701" w:type="dxa"/>
            <w:tcBorders>
              <w:top w:val="single" w:sz="4" w:space="0" w:color="auto"/>
              <w:left w:val="nil"/>
              <w:bottom w:val="nil"/>
              <w:right w:val="single" w:sz="4" w:space="0" w:color="auto"/>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в том числе за счет поступлений целевого характера</w:t>
            </w:r>
          </w:p>
        </w:tc>
      </w:tr>
      <w:tr w:rsidR="00F1442D" w:rsidRPr="00F1442D" w:rsidTr="00F1442D">
        <w:trPr>
          <w:gridAfter w:val="4"/>
          <w:wAfter w:w="2986" w:type="dxa"/>
          <w:trHeight w:val="37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1</w:t>
            </w:r>
          </w:p>
        </w:tc>
        <w:tc>
          <w:tcPr>
            <w:tcW w:w="3308" w:type="dxa"/>
            <w:tcBorders>
              <w:top w:val="single" w:sz="4" w:space="0" w:color="auto"/>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3</w:t>
            </w:r>
          </w:p>
        </w:tc>
        <w:tc>
          <w:tcPr>
            <w:tcW w:w="836" w:type="dxa"/>
            <w:tcBorders>
              <w:top w:val="single" w:sz="4" w:space="0" w:color="auto"/>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4</w:t>
            </w:r>
          </w:p>
        </w:tc>
        <w:tc>
          <w:tcPr>
            <w:tcW w:w="865" w:type="dxa"/>
            <w:tcBorders>
              <w:top w:val="single" w:sz="4" w:space="0" w:color="auto"/>
              <w:left w:val="nil"/>
              <w:bottom w:val="single" w:sz="4" w:space="0" w:color="auto"/>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5</w:t>
            </w:r>
          </w:p>
        </w:tc>
        <w:tc>
          <w:tcPr>
            <w:tcW w:w="302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6</w:t>
            </w:r>
          </w:p>
        </w:tc>
        <w:tc>
          <w:tcPr>
            <w:tcW w:w="949" w:type="dxa"/>
            <w:gridSpan w:val="2"/>
            <w:tcBorders>
              <w:top w:val="single" w:sz="4" w:space="0" w:color="auto"/>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7</w:t>
            </w:r>
          </w:p>
        </w:tc>
        <w:tc>
          <w:tcPr>
            <w:tcW w:w="1417" w:type="dxa"/>
            <w:gridSpan w:val="3"/>
            <w:tcBorders>
              <w:top w:val="single" w:sz="4" w:space="0" w:color="auto"/>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8</w:t>
            </w:r>
          </w:p>
        </w:tc>
        <w:tc>
          <w:tcPr>
            <w:tcW w:w="1418" w:type="dxa"/>
            <w:gridSpan w:val="2"/>
            <w:tcBorders>
              <w:top w:val="single" w:sz="4" w:space="0" w:color="auto"/>
              <w:left w:val="nil"/>
              <w:bottom w:val="single" w:sz="4" w:space="0" w:color="auto"/>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9</w:t>
            </w:r>
          </w:p>
        </w:tc>
        <w:tc>
          <w:tcPr>
            <w:tcW w:w="1559" w:type="dxa"/>
            <w:tcBorders>
              <w:top w:val="single" w:sz="4" w:space="0" w:color="auto"/>
              <w:left w:val="single" w:sz="4" w:space="0" w:color="auto"/>
              <w:bottom w:val="single" w:sz="4" w:space="0" w:color="auto"/>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10</w:t>
            </w:r>
          </w:p>
        </w:tc>
        <w:tc>
          <w:tcPr>
            <w:tcW w:w="1701" w:type="dxa"/>
            <w:gridSpan w:val="2"/>
            <w:tcBorders>
              <w:top w:val="single" w:sz="4" w:space="0" w:color="auto"/>
              <w:left w:val="single" w:sz="4" w:space="0" w:color="auto"/>
              <w:bottom w:val="single" w:sz="4" w:space="0" w:color="auto"/>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11</w:t>
            </w:r>
          </w:p>
        </w:tc>
        <w:tc>
          <w:tcPr>
            <w:tcW w:w="1701" w:type="dxa"/>
            <w:gridSpan w:val="2"/>
            <w:tcBorders>
              <w:top w:val="single" w:sz="4" w:space="0" w:color="auto"/>
              <w:left w:val="single" w:sz="4" w:space="0" w:color="auto"/>
              <w:bottom w:val="single" w:sz="4" w:space="0" w:color="auto"/>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12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13</w:t>
            </w:r>
          </w:p>
        </w:tc>
      </w:tr>
      <w:tr w:rsidR="00F1442D" w:rsidRPr="00F1442D" w:rsidTr="00F1442D">
        <w:trPr>
          <w:gridAfter w:val="4"/>
          <w:wAfter w:w="2986" w:type="dxa"/>
          <w:trHeight w:val="375"/>
        </w:trPr>
        <w:tc>
          <w:tcPr>
            <w:tcW w:w="820" w:type="dxa"/>
            <w:tcBorders>
              <w:top w:val="nil"/>
              <w:left w:val="single" w:sz="4" w:space="0" w:color="auto"/>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3308" w:type="dxa"/>
            <w:tcBorders>
              <w:top w:val="nil"/>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836" w:type="dxa"/>
            <w:tcBorders>
              <w:top w:val="nil"/>
              <w:left w:val="single" w:sz="4" w:space="0" w:color="auto"/>
              <w:bottom w:val="single" w:sz="4" w:space="0" w:color="auto"/>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865" w:type="dxa"/>
            <w:tcBorders>
              <w:top w:val="nil"/>
              <w:left w:val="single" w:sz="4" w:space="0" w:color="auto"/>
              <w:bottom w:val="single" w:sz="4" w:space="0" w:color="auto"/>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850" w:type="dxa"/>
            <w:gridSpan w:val="2"/>
            <w:tcBorders>
              <w:top w:val="nil"/>
              <w:left w:val="single" w:sz="4" w:space="0" w:color="auto"/>
              <w:bottom w:val="single" w:sz="4" w:space="0" w:color="auto"/>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567" w:type="dxa"/>
            <w:gridSpan w:val="2"/>
            <w:tcBorders>
              <w:top w:val="nil"/>
              <w:left w:val="single" w:sz="4" w:space="0" w:color="auto"/>
              <w:bottom w:val="single" w:sz="4" w:space="0" w:color="auto"/>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523" w:type="dxa"/>
            <w:tcBorders>
              <w:top w:val="nil"/>
              <w:left w:val="single" w:sz="4" w:space="0" w:color="auto"/>
              <w:bottom w:val="single" w:sz="4" w:space="0" w:color="auto"/>
              <w:right w:val="nil"/>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1080" w:type="dxa"/>
            <w:gridSpan w:val="2"/>
            <w:tcBorders>
              <w:top w:val="nil"/>
              <w:left w:val="single" w:sz="4" w:space="0" w:color="auto"/>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949" w:type="dxa"/>
            <w:gridSpan w:val="2"/>
            <w:tcBorders>
              <w:top w:val="nil"/>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1418" w:type="dxa"/>
            <w:gridSpan w:val="2"/>
            <w:tcBorders>
              <w:top w:val="nil"/>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jc w:val="center"/>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c>
          <w:tcPr>
            <w:tcW w:w="1701" w:type="dxa"/>
            <w:tcBorders>
              <w:top w:val="nil"/>
              <w:left w:val="nil"/>
              <w:bottom w:val="single" w:sz="4" w:space="0" w:color="auto"/>
              <w:right w:val="single" w:sz="4" w:space="0" w:color="auto"/>
            </w:tcBorders>
            <w:shd w:val="clear" w:color="auto" w:fill="auto"/>
            <w:noWrap/>
            <w:vAlign w:val="center"/>
            <w:hideMark/>
          </w:tcPr>
          <w:p w:rsidR="00F1442D" w:rsidRPr="00F1442D" w:rsidRDefault="00F1442D" w:rsidP="00F1442D">
            <w:pPr>
              <w:spacing w:after="0" w:line="240" w:lineRule="auto"/>
              <w:rPr>
                <w:rFonts w:ascii="Times New Roman" w:eastAsia="Times New Roman" w:hAnsi="Times New Roman" w:cs="Times New Roman"/>
                <w:sz w:val="24"/>
                <w:szCs w:val="24"/>
                <w:lang w:eastAsia="ru-RU"/>
              </w:rPr>
            </w:pPr>
            <w:r w:rsidRPr="00F1442D">
              <w:rPr>
                <w:rFonts w:ascii="Times New Roman" w:eastAsia="Times New Roman" w:hAnsi="Times New Roman" w:cs="Times New Roman"/>
                <w:sz w:val="24"/>
                <w:szCs w:val="24"/>
                <w:lang w:eastAsia="ru-RU"/>
              </w:rPr>
              <w:t>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Совет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2 875 682,53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2 514 637,00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2 514 361,00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Общегосударственные вопросы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2 875 682,53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2 514 437,00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2 514 161,00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2 875 682,53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2 514 437,00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2 514 161,00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2 875 682,53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2 514 437,00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2 514 161,00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2 875 682,53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2 514 437,00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2 514 161,00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эффективности деятельности Совета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2 875 682,53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2 514 437,00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2 514 161,00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1 627 748,20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1 340 129,40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1 340 129,40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1 627 748,20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1 340 129,40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1 340 129,40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1 627 748,20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1 340 129,40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1 340 129,40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1 214 934,33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1 141 307,60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1 141 031,60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1 214 810,10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1 141 082,60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1 140 806,60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1 214 810,10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1 141 082,60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1 140 806,60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124,23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225,00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124,23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225,00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33 000,00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Образование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переподготовка, повышение квалификации лиц, замещающих муниципальные должности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Администрация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171 339 341,33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26 667 689,32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54 795 437,96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3 536 269,96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54 587 309,35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3 447 314,35</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Общегосударственные вопросы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66 163 311,76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2 171 457,82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47 019 457,24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971 695,18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46 984 421,31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1 055 832,25</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Функционирование высшего должностного лица субъекта Российской Федерации и муниципального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4 845 311,86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239 958,98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4 845 311,86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239 958,98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4 845 311,86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239 958,98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4 845 311,86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239 958,98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4 605 352,88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4 605 352,88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4 605 352,88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3 518 524,35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Поощрение муниципальной управленческой команды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55492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239 958,98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239 958,98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55492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239 958,98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239 958,98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55492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239 958,98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239 958,98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23 601 791,23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1 601 755,02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20 129 218,02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20 129 218,02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23 601 791,23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1 601 755,02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20 129 218,02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20 129 218,02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23 601 791,23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1 601 755,02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20 129 218,02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20 129 218,02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23 601 791,23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1 601 755,02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20 129 218,02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20 129 218,02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22 000 036,21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19 487 504,02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19 487 504,02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21 957 536,21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19 449 504,02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19 449 504,02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21 957 536,21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19 449 504,02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19 449 504,02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37 000,00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37 000,00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37 000,00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37 000,00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641 714,00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Поощрение муниципальной управленческой команды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55492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960 041,02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960 041,02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55492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960 041,02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960 041,02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55492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960 041,02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960 041,02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Судебная система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r>
      <w:tr w:rsidR="00F1442D" w:rsidRPr="00F1442D" w:rsidTr="00F1442D">
        <w:trPr>
          <w:gridAfter w:val="4"/>
          <w:wAfter w:w="2986"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51202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51202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51202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352,82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469,18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84 481,25</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Резервные фонды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граждан</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Формирование и использование Резервного фонда Администрации Русско-Полянского муниципального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Резервные средства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870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Другие общегосударственные вопросы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37 675 855,85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329 391,00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23 221 245,69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329 512,00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23 102 197,69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329 637,00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граждан</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Выплаты почетным гражданам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37 650 855,85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329 391,00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23 169 001,34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329 512,00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23 049 953,34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329 637,00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37 641 465,13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329 391,00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23 144 001,34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329 512,00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23 024 953,34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329 637,00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37 641 465,13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329 391,00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23 144 001,34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329 512,00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23 024 953,34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329 637,00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Функционирование Муниципального казенного учреждения «Хозяйственное управление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36 917 725,90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22 607 489,34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22 488 316,34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25 112 493,73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16 763 481,32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17 831 298,78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25 112 493,73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16 763 481,32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17 831 298,78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11 772 825,17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5 793 006,02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4 606 015,56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11 772 825,17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5 793 006,02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4 606 015,56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32 407,00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51 002,00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51 002,00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Исполнение судебных актов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830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32 407,00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49 002,00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49 002,00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Выполнение других обязательств органами местного самоуправления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364 348,23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364 348,23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364 348,23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Исполнение судебных актов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Исполнение судебных актов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830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Проведение независимой оценки качества условий оказания услуг организациями в сфере культуры и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осуществления государственного полномочия по созданию административных комиссий, в том числе обеспечению их деятельности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70820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329 391,00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329 391,00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329 512,00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329 512,00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329 637,00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329 637,00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70820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320 191,00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320 191,00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329 512,00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329 512,00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329 637,00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329 637,00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70820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320 191,00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320 191,00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329 512,00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329 512,00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329 637,00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329 637,00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70820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70820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рабочих мест муниципальных служащих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9 390,72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9 390,72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9 390,72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9 390,72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9 390,72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32 244,35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32 244,35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32 244,35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32 244,35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Общие организационные меры по профилактике наркомании и предупреждению экстремизма и терроризма, создание системы социальной профилактики правонарушений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32 244,35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32 244,35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Мероприятия по социальной адаптации и реабилитации лиц, освободившихся из учреждений исполнения наказаний, а также осужденных к мерам наказания, не связанного с лишением свободы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27 244,35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27 244,35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27 244,35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27 244,35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27 244,35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27 244,35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иных межбюджетных трансфертов в части определения видов обязательных работ, а также объектов и мест отбывания осужденными лицами наказания в виде исправительных и обязательных работ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Национальная безопасность и правоохранительная деятельность</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2 129 272,67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1 119 280,13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193 358,00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193 358,00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2 114 272,67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1 119 280,13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88 358,00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88 358,00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2 005 168,46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1 012 358,00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78 358,00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78 358,00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2 005 168,46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1 012 358,00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78 358,00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78 358,00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2 005 168,46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1 012 358,00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78 358,00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78 358,00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Совершенствование механизмов организации и проведения мероприятий по гражданской обороне и предупреждению и ликвидации чрезвычайных ситуаций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992 810,46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66 000,00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66 000,00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945 919,46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66 000,00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66 000,00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945 919,46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66 000,00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66 000,00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46 891,00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46 891,00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Совершенствование механизмов организации и проведения мероприятий по гражданской обороне и предупреждению и ликвидации чрезвычайных ситуаций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12 358,00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Резервный фонд Правительства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109 104,21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109 104,21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базовой и коммуникационной инфраструктуры аппаратно-программного комплекса технических средств «Безопасный город»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109 104,21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72680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106 922,13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72680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106 922,13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72680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106 922,13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106 922,13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первичных мер пожарной безопасности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S2680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2 182,08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S2680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2 182,08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S2680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2 182,08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Другие вопросы в области национальной безопасности и правоохранительной деятельности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Общие организационные меры по профилактике наркомании и предупреждению экстремизма и терроризма, создание системы социальной профилактики правонарушений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Осуществление еженедельных обследований территории муниципального образования на предмет выявления мест концентрации молодежи, фактов нанесения на здания, архитектурные сооружения, ограждения символов и знаков экстремистской направленности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базовой и коммуникационной инфраструктуры аппаратно-программного комплекса технических средств «Безопасный город»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Аппаратно-программный комплекс «Безопасный город»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Национальная экономика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9 949 282,33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9 464 601,21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3 542 293,32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1 902 570,78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3 369 200,64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1 729 478,10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Общеэкономические вопросы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"Содействие занятости населения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трудоустройства населению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Участие в организации и финансировании проведения общественных работ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29 722,54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Сельское хозяйство и рыболовство</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сельского хозяйства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сельского хозяйства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Устойчивое развитие сельского хозяйства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r>
      <w:tr w:rsidR="00F1442D" w:rsidRPr="00F1442D" w:rsidTr="00F1442D">
        <w:trPr>
          <w:gridAfter w:val="4"/>
          <w:wAfter w:w="2986"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72320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72320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72320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1 981 721,34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1 893 632,26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1 720 539,58</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Транспорт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6 232 560,99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5 921 379,87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1 308 938,52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1 308 938,52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транспортной системы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6 232 560,99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5 921 379,87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1 308 938,52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1 308 938,52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"Модернизация и развитие автомобильных дорог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гарантированности и безопасности услуг, предоставляемых транспортной инфраструктурой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72510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8 938,52</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72510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72510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8 754,18</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72510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72510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184,34</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транспортного обслуживания населения в границах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6 223 622,47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5 912 441,35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транспортного обслуживания населения в границах Русско-Полянского муниципального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6 223 622,47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5 912 441,35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70840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5 912 441,35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5 912 441,35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70840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5 912 441,35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5 912 441,35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70840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5 912 441,35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5 912 441,35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транспортного обслуживания населения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S0840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311 181,12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S0840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311 181,12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S0840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311 181,12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1 735 000,00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1 561 500,00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1 735 000,00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1 561 500,00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малого и среднего предпринимательства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Развитие системы финансовой поддержки малого и среднего предпринимательства в целях реализации федерального проекта "Расширение доступа субъектов малого и среднего предпринимательства к финансовым ресурсам, в том числе к льготному финансированию"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грантов начинающим субъектам малого предпринимательства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"Формирование документов территориального планирования и подготовка документации по планировке территории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1 735 000,00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1 561 500,00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Подготовка документов территориального планирования, в том числе внесение изменений в такие документы, и разработка на их основании документации по планировке территорий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1 735 000,00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1 561 500,00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71620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1 336 500,00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1 336 500,00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71620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1 336 500,00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1 336 500,00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71620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1 336 500,00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1 336 500,00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Разработка правил землепользования и застройки муниципальных образований Омской области (в том числе внесение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225 000,00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225 000,00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225 000,00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S1620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148 500,00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S1620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148 500,00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S1620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148 500,00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Разработка правил землепользования и застройки муниципальных образований Омской области (в том числе внесение изменений), включая подготовку документации для внесения сведений о границах территориальных зон в Единый государственный реестр недвижимости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Жилищно-коммунальное хозяйство</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78 016 401,00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3 137 983,96</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Коммунальное хозяйство</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75 308 100,91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1 168 272,87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75 308 100,91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1 168 272,87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"Создание условий для обеспечения граждан доступными и качественными жилищно-коммунальными услугами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75 308 100,91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1 168 272,87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Развитие жилищно-коммунального комплекса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75 308 100,91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1 168 272,87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в границах поселения теплоснабжения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20 999 350,00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20 999 350,00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20 999 350,00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из бюджета Русско-Полянского муниципального района Омской области субсидий муниципальным унитарным предприятиям Русско-Полянского муниципального района Омской области оказывающим услуги в сфере теплоснабжения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46 791 800,00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46 791 800,00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46 791 800,00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из бюджета Русско-Полянского муниципального района Омской области субсидий муниципальным унитарным предприятиям Русско-Полянского муниципального района Омской области оказывающим услуги в сфере водоснабжения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1 168 272,87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1 168 272,87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1 168 272,87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1 168 272,87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1 168 272,87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1 168 272,87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Возмещение затрат, образовавшихся в связи с увеличением стоимости приобретения топлива относительно стоимости топлива, предусмотренной в тарифах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48 678,04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48 678,04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48 678,04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Благоустройство</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2 708 300,09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2 708 300,09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"Охрана окружающей среды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2 708 300,09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и содержание мест (площадок) накопления твердых коммунальных отходов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2 708 300,09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Содержание мест (площадок) накопления твердых коммунальных отходов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приобретение контейнеров (бункеров)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55 800,00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55 800,00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55 800,00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на приобретение контейнеров (бункеров)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71890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1 969 711,09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71890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1 969 711,09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71890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1 969 711,09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1 969 711,09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иных межбюджетных трансфертов на участие в организации деятельности по накоплению (в том числе раздельному накоплению) твердых коммунальных отходов на территории Русско-Полянского муниципального района Омской области, в пределах полномочий, установленных законодательством Российской Федерации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579 120,00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579 120,00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579 120,00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мест (площадок) накопления твердых коммунальных отходов и (или) на приобретение контейнеров (бункеров)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S1890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103 669,00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S1890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103 669,00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S1890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103 669,00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Охрана окружающей среды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39 647,31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47 376,44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47 676,44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Другие вопросы в области охраны окружающей среды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39 647,31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47 376,44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47 676,44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39 647,31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47 376,44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47 676,44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"Охрана окружающей среды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39 647,31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47 376,44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47 676,44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предотвращения и (или) снижения негативного воздействия хозяйственной и иной деятельности на окружающую среду, сохранение и восстановление природной среды, рациональное использование и воспроизводство природных ресурсов, обеспечение экологической безопасности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39 647,31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47 376,44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47 676,44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39 647,31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47 376,44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47 676,44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39 647,31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47 376,44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47 676,44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39 647,31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47 376,44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47 676,44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Образование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59 000,00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59 000,00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59 000,00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20 900,00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20 900,00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Функционирование Муниципального казенного учреждения «Хозяйственное управление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20 900,00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20 900,00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20 900,00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38 100,00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38 100,00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38 100,00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38 100,00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38 100,00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переподготовка, повышение квалификации лиц, замещающих муниципальные должности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Социальная политика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13 260 165,31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10 774 366,20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3 150 652,96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3 150 652,96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Пенсионное обеспечение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2 354 129,31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2 354 129,31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2 354 129,31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граждан</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2 354 129,31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Пенсии за выслугу лет лицам, замещавшим должности муниципальной службы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2 354 129,31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2 354 129,31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2 354 129,31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2 361 006,96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населения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9 660 000,00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9 550 000,00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9 660 000,00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9 550 000,00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9 660 000,00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9 550 000,00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мер социальной поддержки отдельным категориям граждан</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9 660 000,00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9 550 000,00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Формирование и использование Резервного фонда Администрации Русско-Полянского муниципального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Резервный фонд Правительства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9 550 000,00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9 550 000,00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9 550 000,00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9 550 000,00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79970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9 550 000,00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9 550 000,00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граждан доступным и комфортным жильем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по обеспечению граждан доступным и комфортным жильем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Развитие индивидуального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Охрана семьи и детства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555 660,00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538 990,20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555 660,00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538 990,20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граждан доступным и комфортным жильем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555 660,00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538 990,20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по обеспечению граждан доступным и комфортным жильем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555 660,00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538 990,20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Реализация мероприятий по обеспечению жильем молодых семей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Реализация мероприятий по обеспечению жильем молодых семей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L4970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555 660,00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538 990,20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L4970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555 660,00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538 990,20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L4970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555 660,00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538 990,20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Другие вопросы в области социальной политики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690 376,00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679 646,00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"Поддержка социально ориентированных некоммерческих организаций, осуществляющих деятельность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Оказание финансовой поддержки социально ориентированным некоммерческим организациям, осуществляющим деятельность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Оказание финансовой поддержки социально ориентированным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эффективного осуществления полномочий Советом и Администрацией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эффективности деятельности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и организация, в том числе обеспечение, деятельности муниципальных комиссий по делам несовершеннолетних и защите их прав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71210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71210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71210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685 376,00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649 646,00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Физическая культура и спорт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1 722 260,95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617 300,00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617 000,00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Массовый спорт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1 722 260,95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617 300,00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617 000,00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Доступная среда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и проведение спортивных соревнований и физкультурно-оздоровительных мероприятий - мероприятий по профилактике здорового образа жизни и асоциальных явлений в молодежной среде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физической культуры и спорта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1 712 260,95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604 300,00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"Создание условий для устойчивого развития физической культуры и спорта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1 712 260,95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604 300,00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Развитие физической культуры и спорта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1 712 260,95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604 300,00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Развитие физической культуры и спорта в Русско-Полянском муниципальном районе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1 561 260,95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524 300,00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524 000,00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694 466,00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99 300,00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99 000,00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694 466,00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99 300,00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99 000,00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551 482,95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551 482,95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315 312,00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Стипендии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Премии и гранты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305 312,00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Укрепление материально-технической базы в сфере физической культуры и спорта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иных межбюджетных трансфертов на обеспечение условий для развития на территории поселения физической культуры, школьного спорта и массового спорта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502</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Комитет по культуре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134 631 836,54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61 962 072,01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40 311 891,00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40 204 591,00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Образование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58 615 453,23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35 306 175,40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12 399 830,31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12 972 653,61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Дополнительное образование детей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58 505 313,23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35 306 175,40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12 295 430,31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12 868 253,61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культуры и туризма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58 348 762,27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35 306 175,40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12 139 430,31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12 712 253,61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дополнительного образования детей и молодежи"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58 348 762,27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35 306 175,40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12 139 430,31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12 712 253,61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дополнительного образования в детских школах искусств на территории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30 008 559,82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7 532 777,00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12 139 430,31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12 712 253,61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участия детей и молодежи в конкурсах и творческих проектах в сфере образования и культуры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Проведение капитальных, текущих ремонтов и улучшение материально-технической базы в учреждениях дополнительного образования в сфере культуры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3 037 089,92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3 037 089,92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3 037 089,92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5 613 422,00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5 613 422,00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5 613 422,00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5 613 422,00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5 613 422,00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5 613 422,00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дополнительного образования детей в детских школах искусств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12 028 228,92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6 492 976,31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7 065 799,61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6 246 404,82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4 767 280,49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4 767 280,49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6 246 404,82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4 767 280,49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4 767 280,49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5 682 807,10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1 581 663,82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2 154 487,12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5 682 807,10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1 581 663,82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2 154 487,12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Стипендии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91 017,00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136 032,00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136 032,00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91 017,00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136 032,00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136 032,00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25 032,00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25 032,00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25 032,00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25 032,00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25 032,00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25 032,00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733 333,00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733 333,00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733 333,00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733 333,00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733 333,00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733 333,00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5 577 768,00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5 577 768,00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5 577 768,00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5 577 768,00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5 577 768,00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5 577 768,00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1 221 676,00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1 221 676,00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1 221 676,00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1 221 676,00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1 221 676,00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1 221 676,00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14 965,98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14 965,98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14 965,98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7 367 966,00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7 367 966,00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7 367 966,00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24 932,00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24 932,00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24 932,00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Региональный проект "Культурная среда", направленный на достижение целей национального проекта "Культура"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A1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28 340 202,45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27 773 398,40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Государственная поддержка отрасли культуры (софинансирование расходов на модернизацию путем реконструкции и (или) капитального ремонта муниципальных детских школ искусств по видам искусств)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A1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55195</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28 340 202,45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27 773 398,40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A1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55195</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28 340 202,45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27 773 398,40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A1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55195</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28 340 202,45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27 773 398,40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Популяризация законопослушного поведения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155 550,96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155 550,96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Общие организационные меры по профилактике наркомании и предупреждению экстремизма и терроризма, создание системы социальной профилактики правонарушений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155 550,96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безопасности пребывания детей в муниципальных учреждениях, направленной на охрану и здоровье обучающихся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155 550,96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155 550,96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155 550,96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110 140,00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104 400,00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104 400,00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культуры и туризма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108 740,00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104 400,00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104 400,00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культурно-досугового обслуживания населения на территории района. Развитие и популяризация самодеятельного художественного творчества"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26 700,00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34 600,00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34 600,00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культурно-досугового обслуживания населения и популяризации самодеятельного художественного творчества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26 700,00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34 600,00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34 600,00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досуга населения учреждениями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26 700,00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34 600,00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34 600,00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26 700,00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34 600,00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34 600,00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26 700,00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34 600,00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34 600,00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библиотечно-информационных услуг на территории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16 200,00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16 200,00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16 200,00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16 200,00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16 200,00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музейного дела и туризма на территории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6 700,00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6 900,00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6 900,00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объектам событийного туризма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6 700,00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6 900,00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6 900,00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предметам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6 700,00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6 900,00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6 900,00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6 700,00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6 900,00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6 900,00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6 700,00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6 900,00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6 900,00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дополнительного образования детей и молодежи"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20 750,00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дополнительного образования в детских школах искусств на территории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20 750,00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дополнительного образования детей в детских школах искусств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20 750,00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20 750,00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20 750,00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системы управления и кадрового потенциала в сфере культуры"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38 390,00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системы управления и кадрового потенциала в сферы культуры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38 390,00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бюджетного (бухгалтерского) обслуживания муниципального органа управления и учреждений культуры, подведомственных Комитету по культуре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38 390,00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38 390,00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38 390,00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Культура, кинематография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76 016 383,31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26 655 896,61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27 912 060,69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27 231 937,39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Культура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59 142 881,87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21 124 481,61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17 140 161,59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16 453 570,90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культуры и туризма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59 142 581,87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21 124 481,61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17 139 861,59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16 453 270,90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культурно-досугового обслуживания населения на территории района. Развитие и популяризация самодеятельного художественного творчества"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32 830 899,61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7 619 948,00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7 493 080,76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6 129 847,44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культурно-досугового обслуживания населения и популяризации самодеятельного художественного творчества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32 830 899,61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7 619 948,00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7 493 080,76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6 129 847,44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Проведение мероприятий по поддержке традиционной народной культуры, самодеятельного художественного творчества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досуга населения учреждениями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5 042 508,28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4 001 207,76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2 637 974,44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5 042 508,28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4 001 207,76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2 637 974,44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5 042 508,28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4 001 207,76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2 637 974,44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675 790,03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3 487 873,00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3 487 873,00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675 790,03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3 487 873,00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3 487 873,00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675 790,03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3 487 873,00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3 487 873,00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6 369 948,00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6 369 948,00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6 369 948,00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6 369 948,00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6 369 948,00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6 369 948,00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иных межбюджетных трансфертов на создание условий для организации досуга и обеспечения жителей поселения услугами организаций культуры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13 932 915,08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13 932 915,08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13 932 915,08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L4670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714 285,71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L4670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714 285,71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L4670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714 285,71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Софинансирование расходов на ремонт и материально-техническое оснащение объектов, находящихся в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11 224,49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11 224,49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11 224,49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5 534 228,02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5 534 228,02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5 534 228,02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библиотечно-информационных услуг на территории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20 448 920,70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9 445 349,94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8 507 960,49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9 065 956,75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20 448 920,70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9 445 349,94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8 507 960,49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9 065 956,75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4 045 128,66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2 383 809,82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2 941 806,08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3 867 123,66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2 215 804,82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2 941 806,08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3 867 123,66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2 215 804,82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2 941 806,08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138 005,00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138 005,00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138 005,00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138 005,00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комплектования книжных фондов библиотек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5 764 490,67</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5 764 490,67</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5 764 490,67</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5 764 490,67</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5 764 490,67</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5 764 490,67</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библиотечного обслуживания населения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109 660,00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9 241 555,00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9 241 555,00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9 241 555,00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9 241 555,00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9 241 555,00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9 241 555,00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L519Б</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96 056,06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94 134,94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L519Б</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96 056,06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94 134,94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L519Б</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96 056,06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94 134,94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6 566 520,98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6 566 520,98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6 566 520,98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музейного дела и туризма на территории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5 862 761,56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4 059 183,67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1 138 820,34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1 257 466,71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объектам событийного туризма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2 833 186,39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1 128 820,34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1 247 466,71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предоставления доступа населения к музейным коллекциям и предметам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550 652,39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512 556,01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631 202,38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537 423,39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499 327,01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617 973,38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537 423,39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499 327,01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617 973,38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3 229,00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3 229,00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3 229,00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3 229,00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3 229,00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3 229,00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туристических маршрутов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Проведение капитальных, текущих ремонтов и улучшение материально-технической базы муниципального музея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156 817,00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156 817,00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156 817,00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453 264,33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453 264,33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453 264,33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453 264,33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453 264,33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453 264,33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Проведение мероприятий по сохранению и формированию гражданско-патриотических традиций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49 717,00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49 717,00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49 717,00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966 000,00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966 000,00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S1470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966 000,00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Развитие добровольчества в учреждениях культуры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и проведения мероприятий с привлечением волонтёров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Реализация мероприятий, направленных на достижение целей федерального проекта "Культурная среда"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A1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3 019 575,17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2 959 183,67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Техническое оснащение региональных и муниципальных музеев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A1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55900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3 019 575,17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2 959 183,67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A1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55900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3 019 575,17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2 959 183,67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A1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55900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3 019 575,17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2 959 183,67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Популяризация законопослушного поведения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Другие вопросы в области культуры, кинематографии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16 873 501,44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10 771 899,10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10 778 366,49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культуры и туризма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16 873 501,44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10 771 899,10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10 778 366,49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системы управления и кадрового потенциала в сфере культуры"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16 873 501,44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10 771 899,10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10 778 366,49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системы управления и кадрового потенциала в сферы культуры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16 873 501,44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10 771 899,10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10 778 366,49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бюджетного (бухгалтерского) обслуживания муниципального органа управления и учреждений культуры, подведомственных Комитету по культуре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9 375 006,44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8 833 056,99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8 839 524,38</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8 606 879,26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7 384 809,46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7 384 809,46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8 606 879,26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7 384 809,46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7 384 809,46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768 127,18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1 446 847,53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1 453 314,92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768 127,18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1 446 847,53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1 453 314,92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112 986,00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112 986,00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112 986,00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112 986,00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112 986,00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112 986,00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1 854 194,00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1 825 856,11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1 825 856,11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1 854 194,00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1 820 856,11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1 820 856,11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1 854 194,00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1 820 856,11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1 820 856,11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5 531 415,00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5 531 415,00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5 531 415,00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5 531 415,00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112 886,00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112 886,00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503</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S1700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112 886,00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Комитет по образованию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607 309 334,76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416 302 818,26</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440 286 903,11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318 328 399,66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415 880 799,84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289 791 537,87</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Образование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593 659 874,44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402 685 833,45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426 922 548,11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304 984 044,66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402 446 734,84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276 377 472,87</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Дошкольное образование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113 677 209,51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50 453 085,00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80 398 736,32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80 166 281,65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1 051,00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1 051,00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1 051,00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1 051,00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1 051,00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1 051,00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113 676 158,51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50 453 085,00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80 278 736,32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80 046 281,65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113 676 158,51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50 453 085,00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80 278 736,32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80 046 281,65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113 676 158,51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50 453 085,00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80 278 736,32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80 046 281,65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62 452 057,15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43 743 673,32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43 511 218,65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62 452 057,15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43 743 673,32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43 511 218,65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62 452 057,15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43 743 673,32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43 511 218,65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69 383,69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69 383,69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69 383,69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505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законодательством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48 573 085,00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48 573 085,00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48 573 085,00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48 573 085,00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48 573 085,00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48 573 085,00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36 532 063,00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580 000,00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580 000,00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580 000,00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580 000,00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580 000,00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580 000,00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689 795,93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689 795,93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689 795,93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11 836,74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11 836,74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11 836,74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Общее образование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394 979 568,32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315 574 280,33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280 157 046,30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235 940 132,82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279 717 344,35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235 575 519,37</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76 686,69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76 686,69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76 686,69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76 686,69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76 686,69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76 686,69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393 920 874,07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315 574 280,33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278 972 346,30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235 940 132,82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278 532 644,35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235 575 519,37</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393 920 874,07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315 574 280,33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278 972 346,30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235 940 132,82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278 532 644,35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235 575 519,37</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384 647 351,94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306 902 728,64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278 627 346,30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235 940 132,82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278 187 644,35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235 575 519,37</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предоставления общедоступного и бесплатного начального общего, основного общего, среднего общего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73 751 167,14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39 959 099,25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39 806 010,75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73 751 167,14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39 959 099,25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39 806 010,75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73 751 167,14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39 959 099,25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39 806 010,75</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919 117,70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919 117,70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919 117,70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Освобождение от оплаты за питание детей из малообеспеченных, многодетных семей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462 000,00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409 058,23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407 058,23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462 000,00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409 058,23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407 058,23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462 000,00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409 058,23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407 058,23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147 100,00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560 200,00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560 200,00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147 100,00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560 200,00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560 200,00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147 100,00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560 200,00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560 200,00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51 193,00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51 193,00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51 193,00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бесплатным двухразовым питанием обучающихся с ограниченными возможностями здоровья в бюджетных общеобразовательных учреждениях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1 339 574,00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913 856,00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913 856,00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1 339 574,00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913 856,00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913 856,00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1 339 574,00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913 856,00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913 856,00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256 633,50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336 633,50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256 633,50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336 633,50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256 633,50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336 633,50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91 919,35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91 919,35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91 919,35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505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53032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26 023 074,00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26 023 074,00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53032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26 023 074,00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26 023 074,00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53032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26 023 074,00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26 023 074,00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18 594 956,00</w:t>
            </w:r>
          </w:p>
        </w:tc>
      </w:tr>
      <w:tr w:rsidR="00F1442D" w:rsidRPr="00F1442D" w:rsidTr="00F1442D">
        <w:trPr>
          <w:gridAfter w:val="4"/>
          <w:wAfter w:w="2986" w:type="dxa"/>
          <w:trHeight w:val="474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пунктов проведения экзаменов (далее – ППЭ) для государственной итоговой аттестации по образовательным программам основного общего и среднего общего образования (далее – ГИА), организованных на базе муниципальных общеобразовательных организаций, автоматизированным рабочим местом, подключенным к защищенной сети передачи данных "Проведение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 для связи с личным кабинетом ППЭ, соответствующим требованиям информационной безопасности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209 930,00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209 930,00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209 930,00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209 930,00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209 930,00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209 930,00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4 632 099,14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4 632 099,14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4 632 099,14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4 632 099,14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4 632 099,14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4 632 099,14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505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законодательством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264 890 029,00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264 890 029,00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264 890 029,00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264 890 029,00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264 890 029,00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264 890 029,00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206 766 386,00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226 085,00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226 085,00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226 085,00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226 085,00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226 085,00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226 085,00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L3042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11 254 878,00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10 671 511,50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11 162 157,32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10 578 790,82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10 797 543,87</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10 214 177,37</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L3042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11 254 878,00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10 671 511,50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11 162 157,32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10 578 790,82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10 797 543,87</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10 214 177,37</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L3042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11 254 878,00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10 671 511,50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11 162 157,32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10 578 790,82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10 797 543,87</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10 214 177,37</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Ремонт зданий, установка систем и оборудования пожарной и общей безопасности в муниципальных 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167 998,57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167 998,57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167 998,57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226 085,00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226 085,00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226 085,00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Материально-техническое оснащение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5 102,04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5 102,04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S0990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5 102,04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целей регионального проекта "Успех каждого ребенка"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Формирование эффективной системы выявления поддержки и развития способностей и талантов у детей и молодежи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Реализация муниципального проекта "Современная школа", направленного на достижение регионального проекта "Современная школа", направленного на достижение целей федерального проекта "Современная школа"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7 007 976,53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6 867 817,00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6 867 817,00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6 867 817,00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6 867 817,00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6 867 817,00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6 867 817,00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6 867 817,00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140 159,53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140 159,53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140 159,53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регионального проекта "Успех каждого ребенка", направленного на достижение целей федерального проекта "Успех каждого ребенка"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1 840 545,60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1 803 734,69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1 840 545,60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1 803 734,69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1 840 545,60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1 803 734,69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1 840 545,60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1 803 734,69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982 007,56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1 044 700,00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1 044 700,00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982 007,56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1 044 700,00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1 044 700,00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Популяризация законопослушного поведения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21 379,56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56 800,00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56 800,00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21 379,56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21 379,56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21 379,56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46 300,00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46 300,00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Размещение в помещениях и на сайтах общеобразовательных организаций, учреждений дополнительного образования, материалов социальной рекламы и наглядной агитации, посвященных пропаганде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Проведение профилактических акций и массовых мероприятий, направленных на повышение правового сознания и предупреждения опасного поведения участников дорожного движения, профилактику детского дорожно-транспортного травматизма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Оснащение муниципальных образовательных организаций оборудованием и средствами обучения безопасному поведению на дорогах (уголки Правил дорожного движения, обучающее программное обеспечение, обучающие игры)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Обследования дорожной сети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Обследование состояния обучения несовершеннолетних правилам безопасного поведения на дорогах и проводимой профилактической работы по предупреждению детского дорожно-транспортного травматизма в 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Проведение надзорных мероприятий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Проведение на территории муниципального района, целевых профилактических операций по выявлению нарушений правил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Разработка, согласование и корректировка паспортов дорожной безопасности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Совершенствование улично-дорожной сети и обеспечение круглогодичного, комфортного и безопасного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960 628,00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979 900,00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979 900,00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безопасности дорожного движения на автомобильном транспорте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960 628,00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979 900,00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979 900,00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960 628,00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979 900,00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979 900,00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960 628,00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979 900,00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979 900,00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Дополнительное образование детей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31 283 841,40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16 681 745,00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24 326 337,69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15 078 489,00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9 323 375,92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31 283 841,40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16 681 745,00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24 266 337,69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15 078 489,00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9 263 375,92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31 283 841,40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16 681 745,00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24 266 337,69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15 078 489,00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9 263 375,92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13 743 831,00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7 733 690,98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19 631 981,00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15 078 489,00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7 334 000,00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4 217 602,00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1 872 984,00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7 334 000,00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4 217 602,00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1 872 984,00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7 334 000,00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4 217 602,00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1 872 984,00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7 334 000,00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7 733 690,98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7 733 690,98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15 078 489,00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15 078 489,00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7 733 690,98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7 733 690,98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15 078 489,00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15 078 489,00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7 733 690,98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7 733 690,98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15 078 489,00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15 078 489,00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1 792 538,02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2 680 508,00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1 792 538,02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2 680 508,00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1 792 538,02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2 680 508,00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целей регионального проекта "Успех каждого ребенка"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4 945 986,40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1 953 848,69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1 929 375,92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предоставления дополнительного образования в муниципальных учреждений дополнительного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4 945 986,40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1 953 848,69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1 929 375,92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4 945 986,40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1 953 848,69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1 929 375,92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4 945 986,40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1 953 848,69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1 929 375,92</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функционирования модели персонифицированного финансирования дополнительного образования детей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12 594 024,00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8 948 054,02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2 680 508,00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8 948 054,02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8 948 054,02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8 948 054,02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8 948 054,02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8 948 054,02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8 948 054,02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3 645 969,98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2 680 508,00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3 645 969,98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2 680 508,00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3 645 969,98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2 680 508,00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Совершенствование улично-дорожной сети и обеспечение круглогодичного, комфортного и безопасного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безопасности дорожного движения на автомобильном транспорте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394 145,00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384 145,00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384 145,00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384 145,00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предоставления общедоступного и бесплатного начального общего, основного общего, среднего общего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209 220,00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209 220,00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209 220,00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предоставления общедоступного и бесплатного дошкольного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65 150,00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65 150,00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65 150,00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Осуществление финансово-экономического, хозяйственного, учебно-методического, информационно-кадрового обеспечения муниципальных учреждений в сфере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109 775,00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109 775,00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109 775,00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Совершенствование улично-дорожной сети и обеспечение круглогодичного, комфортного и безопасного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безопасности дорожного движения на автомобильном транспорте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Молодежная политика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4 259 244,77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4 447 535,29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4 447 535,29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3 821 430,80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3 756 935,23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3 756 935,23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3 821 430,80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3 756 935,23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3 756 935,23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Развитие молодежной политики Русско-Полянского муниципального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3 821 430,80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3 756 935,23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3 756 935,23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Функционирование муниципального учреждения «Центр работы с молодежью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3 746 477,80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3 636 135,23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3 636 135,23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3 580 535,73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3 488 384,00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3 488 384,00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3 580 535,73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3 488 384,00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3 488 384,00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165 307,37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144 751,23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144 751,23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165 307,37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144 751,23</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144 751,23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634,70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634,70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Мероприятия по развитию детей и молодежи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59 603,00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59 603,00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59 603,00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и осуществление мероприятий по поддержке добровольческой (волонтерской) деятельности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15 350,00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15 350,00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15 350,00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"Обеспечение безопасности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437 813,97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690 600,06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690 600,06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общественной безопасности, профилактика наркомании, противодействие экстремизму и терроризму. Создание систем аппаратно-программного комплекса технических средств "Безопасный город"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437 813,97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690 600,06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690 600,06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Общие организационные меры по профилактике наркомании и предупреждению экстремизма и терроризма, создание системы социальной профилактики правонарушений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437 813,97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690 600,06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690 600,06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Профилактика и предотвращение преступности несовершеннолетних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202 505,06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202 505,06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199 505,06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199 505,06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199 505,06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199 505,06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Пропаганда здорового образа жизни и профилактика наркомании среди детей и молодежи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20 861,00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20 861,00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17 061,00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17 061,00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17 061,00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17 061,00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палаточного лагеря «Мираж»</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437 813,97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467 234,00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467 234,00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96 773,96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110 306,00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110 306,00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казенных учреждений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96 773,96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110 306,00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110 306,00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341 040,01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356 928,00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356 928,00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341 040,01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356 928,00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356 928,00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Другие вопросы в области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49 065 865,44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19 976 723,12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37 480 892,51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17 433 359,84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28 680 197,63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4 269 890,50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социальной сферы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2 220 922,43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2 154 065,28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социальной политики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2 220 922,43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2 154 065,28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Развитие молодежной политики Русско-Полянского муниципального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2 220 922,43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2 154 065,28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18 771,93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14 771,93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14 771,93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70780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2 154 065,28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2 154 065,28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70780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501 449,28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501 449,28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70780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501 449,28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501 449,28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70780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1 652 616,00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1 652 616,00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70780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1 652 616,00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1 652 616,00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и осуществление мероприятий по работе с детьми и молодежью в каникулярное время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S0780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48 085,22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S0780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14 358,36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S0780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14 358,36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S0780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33 726,86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S0780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33 726,86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360 262,31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"Энергосбережение и повышение энергетической эффективности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360 262,31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Внедрение энергоэффективных технологий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360 262,31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энергетической эффективности и сокращение энергетических издержек в бюджетном секторе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360 262,31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360 262,31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360 262,31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46 394 680,70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17 822 657,84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37 326 296,51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17 433 359,84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28 525 601,63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4 269 890,50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46 394 680,70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17 822 657,84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37 326 296,51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17 433 359,84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28 525 601,63</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4 269 890,50</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42 724 063,55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14 290 355,00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33 677 543,67</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24 133 255,87</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Осуществление финансово-экономического, хозяйственного, учебно-методического, информационно-кадрового обеспечения муниципальных учреждений в сфере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11 304 609,32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6 184 144,11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10 540 913,31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11 304 609,32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6 184 144,11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10 540 913,31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11 304 609,32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6 184 144,11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10 540 913,31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7 015 841,10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3 580 882,00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9 245 000,00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7 015 841,10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3 580 882,00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9 245 000,00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7 015 841,10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3 580 882,00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9 245 000,00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4 449 140,13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4 347 342,56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4 347 342,56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4 449 139,14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4 342 942,56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4 342 942,56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4 449 139,14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4 342 942,56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4 342 942,56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505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50502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389 298,00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389 298,00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50502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389 298,00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389 298,00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50502</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389 298,00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389 298,00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13 901 057,00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организации дополнительного образования детей в муниципальных организациях дополнительного образования, осуществление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5 664 118,00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5 664 118,00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5 664 118,00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5 664 118,00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5 664 118,00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5 664 118,00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Реализация муниципального проекта "Успех каждого ребенка", направленного на достижение целей регионального проекта "Успех каждого ребенка"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65 200,00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Выплата стипендий выпускникам школ, отличникам учебы, социальные выплаты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Стипендии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Формирование эффективной системы выявления поддержки и развития способностей и талантов у детей и молодежи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5 200,00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5 200,00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5 200,00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5 200,00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EВ</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3 605 417,15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3 532 302,84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3 613 552,84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3 532 302,84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4 357 145,76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4 269 890,50</w:t>
            </w:r>
          </w:p>
        </w:tc>
      </w:tr>
      <w:tr w:rsidR="00F1442D" w:rsidRPr="00F1442D" w:rsidTr="00F1442D">
        <w:trPr>
          <w:gridAfter w:val="4"/>
          <w:wAfter w:w="2986"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EВ</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8 135,69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EВ</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8 135,69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EВ</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8 135,69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EВ</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51791</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3 605 417,15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3 532 302,84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3 605 417,15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3 532 302,84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4 357 145,76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4 269 890,50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EВ</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51791</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3 605 417,15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3 532 302,84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3 605 417,15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3 532 302,84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4 357 145,76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4 269 890,50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EВ</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51791</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3 605 417,15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3 532 302,84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3 605 417,15</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3 532 302,84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4 357 145,76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4 269 890,50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"Формирование законопослушного поведения участников дорожного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Совершенствование улично-дорожной сети и обеспечение круглогодичного, комфортного и безопасного движения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безопасности дорожного движения на автомобильном транспорте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90 596,00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Социальная политика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13 649 460,32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13 616 984,81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13 364 355,00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13 344 355,00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13 434 065,00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13 414 065,00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Охрана семьи и детства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11 003 690,32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10 971 214,81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10 856 516,00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10 836 516,00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10 926 226,00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10 906 226,00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11 003 690,32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10 971 214,81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10 856 516,00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10 836 516,00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10 926 226,00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10 906 226,00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"Доступность качественного образования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1 796 466,32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1 763 990,81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1 765 640,00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1 745 640,00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1 835 350,00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1 815 350,00</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организации образовательного процесса, обеспечения безопасности и охраны здоровья обучающихся в муниципальных дошкольных образовательных организациях, общеобразовательных организациях, организациях дополнительного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1 796 466,32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1 763 990,81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1 765 640,00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1 745 640,00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1 835 350,00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1 815 350,00</w:t>
            </w:r>
          </w:p>
        </w:tc>
      </w:tr>
      <w:tr w:rsidR="00F1442D" w:rsidRPr="00F1442D" w:rsidTr="00F1442D">
        <w:trPr>
          <w:gridAfter w:val="4"/>
          <w:wAfter w:w="2986"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10180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выплаты компенсации платы, взимаемой с родителей (законных представителей) за присмотр и уход за детьми, посещающими муниципальные образовательные организации, реализующие образовательную программу дошкольного образования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729 015,00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729 015,00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1 745 640,00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1 745 640,00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1 815 350,00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1 815 350,00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7 217,97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7 217,97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17 284,00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17 284,00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17 974,00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17 974,00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7 217,97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7 217,97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17 284,00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17 284,00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17 974,00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17 974,00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721 797,03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721 797,03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1 728 356,00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1 728 356,00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1 797 376,00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1 797 376,00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721 797,03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721 797,03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1 728 356,00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1 728 356,00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1 797 376,00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1 797 376,00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участников специальной военной операции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72550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1 034 975,81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1 034 975,81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72550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1 034 975,81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1 034 975,81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72550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1 034 975,81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1 034 975,81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дополнительных мер социальной поддержки членам семей участников специальной военной операции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S2550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32 475,51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субсидий бюджетным, автономным учреждениям и иным некоммерческим организациям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S2550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32 475,51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бюджетным учреждениям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S2550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32 475,51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"Жизнеустройство детей, оставшихся без попечения родителей"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9 207 224,00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9 207 224,00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9 090 876,00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9 090 876,00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9 090 876,00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9 090 876,00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успешной социализации и адаптации детей, оставшихся без попечения родителей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9 207 224,00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9 207 224,00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9 090 876,00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9 090 876,00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9 090 876,00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9 090 876,00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ежемесячного денежного вознаграждения опекунам (попечителям) за осуществление опеки или попечительства, приемным родителям – за осуществление обязанностей по договору о приемной семье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70290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2 153 875,00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2 153 875,00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2 037 527,00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2 037 527,00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2 037 527,00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2 037 527,00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70290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21 324,60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21 324,60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20 173,00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20 173,00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20 173,00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20 173,00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70290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21 324,60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21 324,60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20 173,00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20 173,00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20 173,00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20 173,00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70290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2 132 550,40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2 132 550,40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2 017 354,00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2 017 354,00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2 017 354,00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2 017 354,00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Социальные выплаты гражданам, кроме публичных нормативных социальных выплат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70290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2 132 550,40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2 132 550,40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2 017 354,00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2 017 354,00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2 017 354,00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2 017 354,00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мер социальной поддержки приемным семьям, приемным детям, достигшим возраста восемнадцати лет, обучающимся по очной форме обучения в общеобразовательных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70330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2 226 046,00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2 226 046,00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2 626 046,00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2 626 046,00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2 626 046,00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2 626 046,00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70330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22 040,60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22 040,60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26 001,00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70330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22 040,60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22 040,60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26 001,00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26 001,00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70330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2 204 005,40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2 204 005,40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2 600 045,00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2 600 045,00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2 600 045,00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2 600 045,00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70330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2 204 005,40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2 204 005,40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2 600 045,00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2 600 045,00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2 600 045,00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2 600 045,00</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мер социальной поддержки опекунам (попечителям) детей, оставшихся без попечения родителей, в том числе детей-сирот, подопечным детям, достигшим возраста восемнадцати лет, обучающимся по очной форме обучения в общеобразовательных организациях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71250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4 827 303,00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4 827 303,00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4 427 303,00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4 427 303,00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4 427 303,00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4 427 303,00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71250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47 795,40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47 795,40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43 835,00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43 835,00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43 835,00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43 835,00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71250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47 795,40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47 795,40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43 835,00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43 835,00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43 835,00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43 835,00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71250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4 779 507,60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4 779 507,60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4 383 468,00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4 383 468,00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4 383 468,00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4 383 468,00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Публичные нормативные социальные выплаты гражданам</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71250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4 779 507,60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4 779 507,60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4 383 468,00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4 383 468,00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4 383 468,00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4 383 468,00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Другие вопросы в области социальной политики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2 645 770,00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2 645 770,00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системы образования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2 645 770,00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2 645 770,00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"Жизнеустройство детей, оставшихся без попечения родителей"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2 645 770,00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2 645 770,00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для успешной социализации и адаптации детей, оставшихся без попечения родителей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2 645 770,00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2 645 770,00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и осуществление деятельности по опеке и попечительству над несовершеннолетними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2 645 770,00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2 645 770,00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2 507 839,00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2 217 940,05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2 217 940,05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2 489 839,00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2 489 839,00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2 489 839,00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2 489 839,00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2 217 940,05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2 217 940,05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2 489 839,00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2 489 839,00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2 489 839,00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2 489 839,00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427 829,95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427 829,95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18 000,00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504</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427 829,95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427 829,95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18 000,00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Комитет финансов и контроля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47 306 260,21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33 437 218,00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35 666 864,00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26 859 768,00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35 665 627,00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26 859 768,00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Общегосударственные вопросы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10 463 239,46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9 356 564,00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9 355 327,00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10 463 239,46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9 356 564,00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9 355 327,00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10 463 239,46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9 356 564,00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9 355 327,00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"Управление муниципальными финансами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10 463 239,46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9 356 564,00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9 355 327,00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Совершенствование финансовой и бюджетной политики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10 463 239,46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9 356 564,00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9 355 327,00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9 913 271,46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8 806 596,00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8 805 359,00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9 799 899,78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8 804 859,84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8 803 622,84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9 799 899,78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8 804 859,84</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8 803 622,84</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108 271,68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1 136,16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1 136,16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108 271,68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1 136,16</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1 136,16</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5 100,00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5 100,00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06</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549 968,00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Образование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Межбюджетные трансферты общего характера бюджетам бюджетной системы Российской Федерации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36 833 620,75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Дотации на выравнивание бюджетной обеспеченности субъектов Российской Федерации и муниципальных образований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"Управление муниципальными финансами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Совершенствование финансовой и бюджетной политики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Осуществление переданных государственных полномочий по расчету и предоставлению дотаций бюджетам поселений, входящих в состав Русско-Полянского муниципального района Омской области, на выравнивание бюджетной обеспеченности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70800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70800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Дотации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70800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32 887 250,00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26 309 800,00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Прочие межбюджетные трансферты общего характера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3 946 370,75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3 946 370,75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"Управление муниципальными финансами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3 946 370,75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Прочие мероприятия в области муниципального управления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3 946 370,75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иных межбюджетных трансфертов на обеспечение расходных обязательств, возникающих при осуществлении полномочий органами местного самоуправления поселений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80150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3 946 370,75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80150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3 946 370,75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505</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80150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3 946 370,75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Управление сельского хозяйства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6 614 277,25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5 143 711,00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5 139 587,00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Национальная экономика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6 564 277,25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5 093 711,00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5 089 587,00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Сельское хозяйство и рыболовство</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6 564 277,25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5 093 711,00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5 089 587,00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90 324,08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90 324,08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90 324,08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рабочих мест муниципальных служащих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90 324,08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90 324,08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90 324,08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сельского хозяйства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6 473 953,17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4 988 711,00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4 984 587,00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сельского хозяйства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6 473 953,17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4 988 711,00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4 984 587,00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Устойчивое развитие сельского хозяйства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6 117 822,72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4 549 578,00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4 545 454,00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6 117 822,72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4 549 578,00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4 545 454,00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6 044 417,52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4 454 578,00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4 450 454,00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6 044 417,52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4 454 578,00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4 450 454,00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73 405,20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73 405,20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финансовой поддержки приоритетных подотраслей сельского хозяйства муниципального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356 130,45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439 133,00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439 133,00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Проведение соревнований по направлениям сельскохозяйственного производства, а также награждений по результатам трудовой деятельности агропромышленного комплекса района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290 948,00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435 573,00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435 573,00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40 375,00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109 139,00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109 139,00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40 375,00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109 139,00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109 139,00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Социальное обеспечение и иные выплаты населению</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250 573,00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326 434,00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326 434,00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Премии и гранты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250 573,00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326 434,00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326 434,00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субсидии гражданам, ведущим личное подсобное хозяйство, на производство молока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71590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71590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71590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63 878,80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16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квалификации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а также на профессиональное обучение по программам подготовки и (или) переподготовки по профессии "Тракторист-машинист сельскохозяйственного производства"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S1590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1 303,65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S1590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1 303,65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S1590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1 303,65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Образование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507</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Комитет по управлению имуществом при администрации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167 081 176,46</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149 011 115,24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14 335 416,00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9 043 844,00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Общегосударственные вопросы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14 193 965,71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6 575 576,00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6 307 704,00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Другие общегосударственные вопросы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14 193 965,71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6 575 576,00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6 307 704,00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14 193 965,71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6 575 576,00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6 307 704,00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"Управление имуществом и земельными ресурсами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14 193 965,71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6 575 576,00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6 307 704,00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Формирование и развитие собственности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14 193 965,71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6 575 576,00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6 307 704,00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53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Приобретение имущества в казну, содержание и обслуживание объектов, находящихся в казне Русско-Полянского муниципального района Омской области, в том числе получение информации, сведений, документов, необходимых для выполнения функций по управлению собственности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10 596 179,28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3 661 484,01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3 393 612,01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10 502 353,28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3 556 469,01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3 318 597,01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10 502 353,28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3 556 469,01</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3 318 597,01</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93 826,00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105 015,00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75 015,00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93 826,00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105 015,00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75 015,00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Осуществление оценки объектов собственности Русско-Полянского муниципального района Омской области и земельных участков, находящихся в государственной собственности, вовлекаемых в сделку</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Руководство и управление в сфере установленных функций органов местного самоуправления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3 497 786,43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2 814 091,99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2 814 091,99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3 491 826,43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2 796 091,99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2 796 091,99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Расходы на выплаты персоналу государственных (муниципальных) органов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3 491 826,43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2 796 091,99</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2 796 091,99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5 960,00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7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19980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Национальная экономика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1 711 299,61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931 200,00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907 500,00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Дорожное хозяйство (дорожные фонды)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1 561 299,61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631 200,00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607 500,00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транспортной системы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1 561 299,61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631 200,00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607 500,00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"Модернизация и развитие автомобильных дорог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1 561 299,61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631 200,00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607 500,00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Развитие автомобильных дорог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1 561 299,61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631 200,00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607 500,00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Содержание, ремонт, капитальный ремонт автомобильных дорог общего пользования местного значения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1 561 299,61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631 200,00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607 500,00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1 561 299,61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631 200,00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607 500,00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09</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08</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1 561 299,61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631 200,00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607 500,00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Другие вопросы в области национальной экономики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578"/>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"Управление имуществом и земельными ресурсами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Формирование и развитие собственности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Осуществление оценки объектов собственности Русско-Полянского муниципального района Омской области и земельных участков, находящихся в государственной собственности, вовлекаемых в сделку</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125 124,98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125 124,98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125 124,98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Подготовка проектов межевания земельных участков и проведение кадастровых работ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24 875,02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24 875,02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04</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24 875,02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Жилищно-коммунальное хозяйство</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151 160 911,14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149 011 115,24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6 818 640,00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1 818 640,00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Жилищное хозяйство</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148 870 976,35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147 322 183,45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148 870 976,35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147 322 183,45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"Обеспечение граждан доступным и комфортным жильем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148 870 976,35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147 322 183,45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Создание условий по обеспечению граждан доступным и комфортным жильем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1 903 300,20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596 808,30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1 254 958,02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35 500,00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35 500,00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1 217 555,47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1 217 555,47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1 902,55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1 902,55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49 123,01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49 123,01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49 123,01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2 410,87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2 410,87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2 410,87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572 033,20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572 033,20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80 000,00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473 592,30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473 592,30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473 592,30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473 592,30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18 440,90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18 440,90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18 440,90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18 440,90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24 775,10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24 775,10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24 775,10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24 775,10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24 775,10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24 775,10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Реализация регионального проекта "Обеспечение устойчивого сокращения непригодного для проживания жилищного фонда", направленного на достижение целей федерального проекта "Обеспечение устойчивого сокращения непригодного для проживания жилищного фонда"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146 967 676,15</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146 725 375,15</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67483</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138 804 342,57</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138 804 342,57</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67483</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67 279 873,63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67 279 873,63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67483</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67 279 873,63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67 279 873,63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67483</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71 524 468,94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71 524 468,94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67483</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71 524 468,94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71 524 468,94</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67484</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2 776 086,89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2 776 086,89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67484</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1 345 597,50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1 345 597,50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67484</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1 345 597,50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1 345 597,50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67484</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1 430 489,39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1 430 489,39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67484</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1 430 489,39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1 430 489,39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90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6748S</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56 654,84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22 819,96</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6748S</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27 500,14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3 085,88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6748S</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27 500,14</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3 085,88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бюджетные ассигнования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6748S</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29 154,70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19 734,08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Уплата налогов, сборов и иных платежей</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6748S</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850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29 154,70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19 734,08</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400 455,52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400 455,52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400 455,52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400 455,52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70160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400 455,52</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400 455,52</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4 706 445,31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4 706 445,31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4 706 445,31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4 706 445,31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70310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4 706 445,31</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4 706 445,31</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дополнительных расходов,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27 589,13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27 589,13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S0160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27 589,13</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22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Обеспечение расходов на оплату разницы стоимости 1 кв.м, возникающих при реализации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196 101,89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15 224,90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196 101,89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15 224,90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F3</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S0310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196 101,89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15 224,90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Коммунальное хозяйство</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2 236 771,79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1 688 931,79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6 758 640,00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1 758 640,00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r>
      <w:tr w:rsidR="00F1442D" w:rsidRPr="00F1442D" w:rsidTr="00F1442D">
        <w:trPr>
          <w:gridAfter w:val="4"/>
          <w:wAfter w:w="2986"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2 236 771,79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1 688 931,79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6 758 640,00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1 758 640,00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"Создание условий для обеспечения граждан доступными и качественными жилищно-коммунальными услугами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2 236 771,79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1 688 931,79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6 758 640,00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1 758 640,00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Развитие жилищно-коммунального комплекса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2 236 771,79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1 688 931,79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6 758 640,00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1 758 640,00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6 119,50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6 119,50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10060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6 119,50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5 000 000,00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Организация в границах поселения теплоснабжения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1 235 800,00</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71120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453 131,79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453 131,79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71120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453 131,79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453 131,79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71120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453 131,79</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453 131,79</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иных межбюджетных трансфертов на организацию в границах поселения водоснабжения населения в пределах полномочий, установленных законодательством Российской Федерации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304 440,00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304 440,00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304 440,00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304 440,00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304 440,00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304 440,00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80040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304 440,00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304 440,00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304 440,00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Предоставление иных межбюджетных трансфертов на организацию в границах поселения теплоснабжения населения в пределах полномочий, установленных законодательством Российской Федерации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218 400,00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218 400,00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218 400,00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218 400,00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218 400,00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218 400,00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межбюджетные трансферты</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80050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218 400,00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218 400,00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218 400,00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Приобретение и (или) установка (монтаж) технологического оборудования, трубной продукции теплотехнического и водохозяйственного назначения</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S1120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18 880,50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S1120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18 880,50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S1120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18 880,50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Другие вопросы в области жилищно-коммунального хозяйства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53 163,00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285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"Создание условий для обеспечения граждан доступным и комфортным жильем и жилищно-коммунальными услугами на территории Русско-Полянского муниципального района Омской области. Охрана окружающей среды на территории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53 163,00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"Создание условий для обеспечения граждан доступными и качественными жилищно-коммунальными услугами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53 163,00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Развитие жилищно-коммунального комплекса</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53 163,00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Строительство объекта «Водоснабжение с. Добровольск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14 383,00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14 383,00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10070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14 383,00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2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Строительство водозабора подземных вод (разведочно-эксплуатационной скважины) для водоснабжения с. Новосанжаровка Русско-Полянского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38 780,00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Капитальные вложения в объекты государственной (муниципальной) собственности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38 780,00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Бюджетные инвестиции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10080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410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38 780,00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Образование</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подготовка, переподготовка и повышение квалификации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159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Муниципальная программа Русско-Полянского муниципального района Омской области "Развитие экономического потенциала Русско-Полянского муниципального района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Подпрограмма "Развитие муниципальной службы в Русско-Полянском муниципальном районе Омской области"</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Профессиональная переподготовка, повышение квалификации муниципальных служащих и организация рабочих мест</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00000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Повышение квалификации муниципальных служащих</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64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Закупка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200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960"/>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508</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07</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05</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02</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4</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01</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10030</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240</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15 000,00</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10 000,00</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xml:space="preserve"> </w:t>
            </w:r>
          </w:p>
        </w:tc>
      </w:tr>
      <w:tr w:rsidR="00F1442D" w:rsidRPr="00F1442D" w:rsidTr="00F1442D">
        <w:trPr>
          <w:gridAfter w:val="4"/>
          <w:wAfter w:w="2986" w:type="dxa"/>
          <w:trHeight w:val="375"/>
        </w:trPr>
        <w:tc>
          <w:tcPr>
            <w:tcW w:w="820" w:type="dxa"/>
            <w:tcBorders>
              <w:top w:val="nil"/>
              <w:left w:val="single" w:sz="4" w:space="0" w:color="000000"/>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3308" w:type="dxa"/>
            <w:tcBorders>
              <w:top w:val="nil"/>
              <w:left w:val="nil"/>
              <w:bottom w:val="single" w:sz="4" w:space="0" w:color="000000"/>
              <w:right w:val="single" w:sz="4" w:space="0" w:color="000000"/>
            </w:tcBorders>
            <w:shd w:val="clear" w:color="auto" w:fill="auto"/>
            <w:vAlign w:val="bottom"/>
            <w:hideMark/>
          </w:tcPr>
          <w:p w:rsidR="00F1442D" w:rsidRPr="00F1442D" w:rsidRDefault="00F1442D" w:rsidP="00F1442D">
            <w:pPr>
              <w:spacing w:after="0" w:line="240" w:lineRule="auto"/>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Всего расходов</w:t>
            </w:r>
          </w:p>
        </w:tc>
        <w:tc>
          <w:tcPr>
            <w:tcW w:w="127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36"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65"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85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67"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523"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080"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949"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center"/>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 </w:t>
            </w:r>
          </w:p>
        </w:tc>
        <w:tc>
          <w:tcPr>
            <w:tcW w:w="1417" w:type="dxa"/>
            <w:gridSpan w:val="3"/>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1 137 157 909,08</w:t>
            </w:r>
          </w:p>
        </w:tc>
        <w:tc>
          <w:tcPr>
            <w:tcW w:w="1418"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687 477 791,63</w:t>
            </w:r>
          </w:p>
        </w:tc>
        <w:tc>
          <w:tcPr>
            <w:tcW w:w="1559"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593 054 860,07</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350 102 897,62</w:t>
            </w:r>
          </w:p>
        </w:tc>
        <w:tc>
          <w:tcPr>
            <w:tcW w:w="1701" w:type="dxa"/>
            <w:gridSpan w:val="2"/>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563 036 119,19</w:t>
            </w:r>
          </w:p>
        </w:tc>
        <w:tc>
          <w:tcPr>
            <w:tcW w:w="1701" w:type="dxa"/>
            <w:tcBorders>
              <w:top w:val="nil"/>
              <w:left w:val="nil"/>
              <w:bottom w:val="single" w:sz="4" w:space="0" w:color="000000"/>
              <w:right w:val="single" w:sz="4" w:space="0" w:color="000000"/>
            </w:tcBorders>
            <w:shd w:val="clear" w:color="auto" w:fill="auto"/>
            <w:vAlign w:val="center"/>
            <w:hideMark/>
          </w:tcPr>
          <w:p w:rsidR="00F1442D" w:rsidRPr="00F1442D" w:rsidRDefault="00F1442D" w:rsidP="00F1442D">
            <w:pPr>
              <w:spacing w:after="0" w:line="240" w:lineRule="auto"/>
              <w:jc w:val="right"/>
              <w:rPr>
                <w:rFonts w:ascii="Times New Roman" w:eastAsia="Times New Roman" w:hAnsi="Times New Roman" w:cs="Times New Roman"/>
                <w:color w:val="000000"/>
                <w:sz w:val="24"/>
                <w:szCs w:val="24"/>
                <w:lang w:eastAsia="ru-RU"/>
              </w:rPr>
            </w:pPr>
            <w:r w:rsidRPr="00F1442D">
              <w:rPr>
                <w:rFonts w:ascii="Times New Roman" w:eastAsia="Times New Roman" w:hAnsi="Times New Roman" w:cs="Times New Roman"/>
                <w:color w:val="000000"/>
                <w:sz w:val="24"/>
                <w:szCs w:val="24"/>
                <w:lang w:eastAsia="ru-RU"/>
              </w:rPr>
              <w:t>321 477 080,22</w:t>
            </w:r>
          </w:p>
        </w:tc>
      </w:tr>
    </w:tbl>
    <w:p w:rsidR="000F190E" w:rsidRDefault="000F190E"/>
    <w:sectPr w:rsidR="000F190E" w:rsidSect="00F1442D">
      <w:pgSz w:w="23814" w:h="16839" w:orient="landscape" w:code="8"/>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70"/>
  <w:defaultTabStop w:val="708"/>
  <w:drawingGridHorizontalSpacing w:val="110"/>
  <w:displayHorizontalDrawingGridEvery w:val="2"/>
  <w:characterSpacingControl w:val="doNotCompress"/>
  <w:compat/>
  <w:rsids>
    <w:rsidRoot w:val="00F1442D"/>
    <w:rsid w:val="000000E8"/>
    <w:rsid w:val="00000276"/>
    <w:rsid w:val="000002BF"/>
    <w:rsid w:val="00000337"/>
    <w:rsid w:val="000003BC"/>
    <w:rsid w:val="000004D3"/>
    <w:rsid w:val="000005A0"/>
    <w:rsid w:val="00000614"/>
    <w:rsid w:val="00000BB3"/>
    <w:rsid w:val="00000C03"/>
    <w:rsid w:val="00000C57"/>
    <w:rsid w:val="00000F15"/>
    <w:rsid w:val="00001008"/>
    <w:rsid w:val="00001030"/>
    <w:rsid w:val="000013A6"/>
    <w:rsid w:val="00001707"/>
    <w:rsid w:val="00001A30"/>
    <w:rsid w:val="00001E64"/>
    <w:rsid w:val="0000206B"/>
    <w:rsid w:val="00002239"/>
    <w:rsid w:val="00002269"/>
    <w:rsid w:val="0000242E"/>
    <w:rsid w:val="000024DC"/>
    <w:rsid w:val="000025AC"/>
    <w:rsid w:val="00002608"/>
    <w:rsid w:val="00002850"/>
    <w:rsid w:val="00002970"/>
    <w:rsid w:val="00002C19"/>
    <w:rsid w:val="00002D5F"/>
    <w:rsid w:val="00002F00"/>
    <w:rsid w:val="0000314D"/>
    <w:rsid w:val="000033B1"/>
    <w:rsid w:val="00003650"/>
    <w:rsid w:val="00004C79"/>
    <w:rsid w:val="00004FF6"/>
    <w:rsid w:val="0000517C"/>
    <w:rsid w:val="00005EAD"/>
    <w:rsid w:val="000064B4"/>
    <w:rsid w:val="00006EDB"/>
    <w:rsid w:val="00006F55"/>
    <w:rsid w:val="000070C8"/>
    <w:rsid w:val="000075DA"/>
    <w:rsid w:val="000078BB"/>
    <w:rsid w:val="00007D7D"/>
    <w:rsid w:val="00007F77"/>
    <w:rsid w:val="000103E4"/>
    <w:rsid w:val="00011028"/>
    <w:rsid w:val="000110A4"/>
    <w:rsid w:val="000114BC"/>
    <w:rsid w:val="000118B2"/>
    <w:rsid w:val="00011923"/>
    <w:rsid w:val="00011FBE"/>
    <w:rsid w:val="000124D4"/>
    <w:rsid w:val="0001285E"/>
    <w:rsid w:val="00012A78"/>
    <w:rsid w:val="00012CFB"/>
    <w:rsid w:val="00012DCA"/>
    <w:rsid w:val="00012EE7"/>
    <w:rsid w:val="00013000"/>
    <w:rsid w:val="0001301A"/>
    <w:rsid w:val="000137C2"/>
    <w:rsid w:val="000139DB"/>
    <w:rsid w:val="00013C12"/>
    <w:rsid w:val="000140EC"/>
    <w:rsid w:val="000144FD"/>
    <w:rsid w:val="00014597"/>
    <w:rsid w:val="000146B9"/>
    <w:rsid w:val="0001471C"/>
    <w:rsid w:val="00014854"/>
    <w:rsid w:val="00014B32"/>
    <w:rsid w:val="0001571A"/>
    <w:rsid w:val="00015C9F"/>
    <w:rsid w:val="00015F14"/>
    <w:rsid w:val="00015FD5"/>
    <w:rsid w:val="0001629F"/>
    <w:rsid w:val="00016311"/>
    <w:rsid w:val="00016552"/>
    <w:rsid w:val="000165BD"/>
    <w:rsid w:val="000165F7"/>
    <w:rsid w:val="000165FF"/>
    <w:rsid w:val="00016649"/>
    <w:rsid w:val="00016851"/>
    <w:rsid w:val="0001698B"/>
    <w:rsid w:val="000169F9"/>
    <w:rsid w:val="00016C22"/>
    <w:rsid w:val="00016D6F"/>
    <w:rsid w:val="00016FAA"/>
    <w:rsid w:val="00020154"/>
    <w:rsid w:val="000203A9"/>
    <w:rsid w:val="00020622"/>
    <w:rsid w:val="000207EE"/>
    <w:rsid w:val="000208E8"/>
    <w:rsid w:val="00020BF6"/>
    <w:rsid w:val="00021157"/>
    <w:rsid w:val="000212A3"/>
    <w:rsid w:val="00021323"/>
    <w:rsid w:val="0002147D"/>
    <w:rsid w:val="00021491"/>
    <w:rsid w:val="0002153F"/>
    <w:rsid w:val="000216FB"/>
    <w:rsid w:val="000219BE"/>
    <w:rsid w:val="00021C8A"/>
    <w:rsid w:val="00022037"/>
    <w:rsid w:val="000221BC"/>
    <w:rsid w:val="00022346"/>
    <w:rsid w:val="0002242B"/>
    <w:rsid w:val="00022501"/>
    <w:rsid w:val="00022910"/>
    <w:rsid w:val="00023AB7"/>
    <w:rsid w:val="00023B33"/>
    <w:rsid w:val="000241B1"/>
    <w:rsid w:val="000244C7"/>
    <w:rsid w:val="0002510E"/>
    <w:rsid w:val="00026090"/>
    <w:rsid w:val="000261FF"/>
    <w:rsid w:val="000265B5"/>
    <w:rsid w:val="000269A6"/>
    <w:rsid w:val="00026B64"/>
    <w:rsid w:val="00027398"/>
    <w:rsid w:val="000276B0"/>
    <w:rsid w:val="00027799"/>
    <w:rsid w:val="00027A50"/>
    <w:rsid w:val="00027F0F"/>
    <w:rsid w:val="0003010C"/>
    <w:rsid w:val="000302EB"/>
    <w:rsid w:val="000304EB"/>
    <w:rsid w:val="00030557"/>
    <w:rsid w:val="000306A0"/>
    <w:rsid w:val="000308D5"/>
    <w:rsid w:val="00030B28"/>
    <w:rsid w:val="00030B9E"/>
    <w:rsid w:val="00030C9B"/>
    <w:rsid w:val="00030D48"/>
    <w:rsid w:val="00030E24"/>
    <w:rsid w:val="00031174"/>
    <w:rsid w:val="000313F6"/>
    <w:rsid w:val="00031CAF"/>
    <w:rsid w:val="00031E4D"/>
    <w:rsid w:val="00031F60"/>
    <w:rsid w:val="00031FC2"/>
    <w:rsid w:val="00031FEB"/>
    <w:rsid w:val="0003276D"/>
    <w:rsid w:val="000329DE"/>
    <w:rsid w:val="00033392"/>
    <w:rsid w:val="00033802"/>
    <w:rsid w:val="00033B40"/>
    <w:rsid w:val="00033DBA"/>
    <w:rsid w:val="00033F7B"/>
    <w:rsid w:val="00034445"/>
    <w:rsid w:val="0003477E"/>
    <w:rsid w:val="00034E37"/>
    <w:rsid w:val="000351C8"/>
    <w:rsid w:val="0003522C"/>
    <w:rsid w:val="00035272"/>
    <w:rsid w:val="000353B5"/>
    <w:rsid w:val="00035701"/>
    <w:rsid w:val="0003579E"/>
    <w:rsid w:val="0003669A"/>
    <w:rsid w:val="0003674D"/>
    <w:rsid w:val="00036B10"/>
    <w:rsid w:val="00037101"/>
    <w:rsid w:val="00037208"/>
    <w:rsid w:val="0003763A"/>
    <w:rsid w:val="000376DC"/>
    <w:rsid w:val="000377D3"/>
    <w:rsid w:val="0003799E"/>
    <w:rsid w:val="00037B57"/>
    <w:rsid w:val="00037BF0"/>
    <w:rsid w:val="00040007"/>
    <w:rsid w:val="000405AA"/>
    <w:rsid w:val="0004074E"/>
    <w:rsid w:val="00040AA2"/>
    <w:rsid w:val="00041172"/>
    <w:rsid w:val="000411A6"/>
    <w:rsid w:val="000412F1"/>
    <w:rsid w:val="000417B2"/>
    <w:rsid w:val="00041A40"/>
    <w:rsid w:val="00041D9E"/>
    <w:rsid w:val="00041DC1"/>
    <w:rsid w:val="000420C9"/>
    <w:rsid w:val="00042A67"/>
    <w:rsid w:val="000431E0"/>
    <w:rsid w:val="000432F5"/>
    <w:rsid w:val="00043579"/>
    <w:rsid w:val="00043613"/>
    <w:rsid w:val="00043622"/>
    <w:rsid w:val="00043716"/>
    <w:rsid w:val="000437E4"/>
    <w:rsid w:val="000438F8"/>
    <w:rsid w:val="00043CF9"/>
    <w:rsid w:val="00044055"/>
    <w:rsid w:val="000442E7"/>
    <w:rsid w:val="0004478D"/>
    <w:rsid w:val="00044A6F"/>
    <w:rsid w:val="00044C1F"/>
    <w:rsid w:val="00044ECF"/>
    <w:rsid w:val="0004537B"/>
    <w:rsid w:val="00045407"/>
    <w:rsid w:val="00045541"/>
    <w:rsid w:val="00045556"/>
    <w:rsid w:val="00045653"/>
    <w:rsid w:val="00045856"/>
    <w:rsid w:val="000458D4"/>
    <w:rsid w:val="0004608C"/>
    <w:rsid w:val="000464C4"/>
    <w:rsid w:val="000464DB"/>
    <w:rsid w:val="0004669B"/>
    <w:rsid w:val="00046752"/>
    <w:rsid w:val="0004703C"/>
    <w:rsid w:val="00047156"/>
    <w:rsid w:val="00047418"/>
    <w:rsid w:val="0004747A"/>
    <w:rsid w:val="00047679"/>
    <w:rsid w:val="000478C5"/>
    <w:rsid w:val="0004794C"/>
    <w:rsid w:val="00047B49"/>
    <w:rsid w:val="00047E14"/>
    <w:rsid w:val="00050063"/>
    <w:rsid w:val="000500A9"/>
    <w:rsid w:val="00050155"/>
    <w:rsid w:val="000501AF"/>
    <w:rsid w:val="00050322"/>
    <w:rsid w:val="00050324"/>
    <w:rsid w:val="000507C8"/>
    <w:rsid w:val="00051522"/>
    <w:rsid w:val="0005155F"/>
    <w:rsid w:val="0005180C"/>
    <w:rsid w:val="000518E3"/>
    <w:rsid w:val="000518E6"/>
    <w:rsid w:val="000520DD"/>
    <w:rsid w:val="000521A7"/>
    <w:rsid w:val="000524AA"/>
    <w:rsid w:val="0005303F"/>
    <w:rsid w:val="0005305A"/>
    <w:rsid w:val="00053269"/>
    <w:rsid w:val="00053425"/>
    <w:rsid w:val="00054178"/>
    <w:rsid w:val="000542BE"/>
    <w:rsid w:val="00054427"/>
    <w:rsid w:val="00054E0F"/>
    <w:rsid w:val="0005509F"/>
    <w:rsid w:val="00055170"/>
    <w:rsid w:val="00055208"/>
    <w:rsid w:val="0005547D"/>
    <w:rsid w:val="000556B2"/>
    <w:rsid w:val="0005589C"/>
    <w:rsid w:val="00055903"/>
    <w:rsid w:val="00055969"/>
    <w:rsid w:val="00055F17"/>
    <w:rsid w:val="00056959"/>
    <w:rsid w:val="00056E7C"/>
    <w:rsid w:val="000573B3"/>
    <w:rsid w:val="000577AC"/>
    <w:rsid w:val="00057881"/>
    <w:rsid w:val="00057EDF"/>
    <w:rsid w:val="00060E1C"/>
    <w:rsid w:val="000613E8"/>
    <w:rsid w:val="00061567"/>
    <w:rsid w:val="000615B8"/>
    <w:rsid w:val="00061800"/>
    <w:rsid w:val="00061C6B"/>
    <w:rsid w:val="00061F97"/>
    <w:rsid w:val="00061FA5"/>
    <w:rsid w:val="000628CE"/>
    <w:rsid w:val="00062E33"/>
    <w:rsid w:val="00063000"/>
    <w:rsid w:val="00063154"/>
    <w:rsid w:val="000636D3"/>
    <w:rsid w:val="00063815"/>
    <w:rsid w:val="000638DE"/>
    <w:rsid w:val="00063B7E"/>
    <w:rsid w:val="00064036"/>
    <w:rsid w:val="00064187"/>
    <w:rsid w:val="000643AC"/>
    <w:rsid w:val="00064518"/>
    <w:rsid w:val="0006468D"/>
    <w:rsid w:val="0006489E"/>
    <w:rsid w:val="0006591A"/>
    <w:rsid w:val="00066240"/>
    <w:rsid w:val="0006699E"/>
    <w:rsid w:val="00066C29"/>
    <w:rsid w:val="00066C8E"/>
    <w:rsid w:val="000670E6"/>
    <w:rsid w:val="0006725B"/>
    <w:rsid w:val="000672AB"/>
    <w:rsid w:val="0006768D"/>
    <w:rsid w:val="00067A33"/>
    <w:rsid w:val="00067BE7"/>
    <w:rsid w:val="00070133"/>
    <w:rsid w:val="000701A8"/>
    <w:rsid w:val="0007027A"/>
    <w:rsid w:val="00070572"/>
    <w:rsid w:val="0007060E"/>
    <w:rsid w:val="00070668"/>
    <w:rsid w:val="000706E0"/>
    <w:rsid w:val="00070747"/>
    <w:rsid w:val="00070A24"/>
    <w:rsid w:val="00070CC4"/>
    <w:rsid w:val="00070F06"/>
    <w:rsid w:val="000714E8"/>
    <w:rsid w:val="0007151A"/>
    <w:rsid w:val="00072321"/>
    <w:rsid w:val="000724C8"/>
    <w:rsid w:val="00072634"/>
    <w:rsid w:val="00072881"/>
    <w:rsid w:val="00072DD4"/>
    <w:rsid w:val="000730FE"/>
    <w:rsid w:val="000733C0"/>
    <w:rsid w:val="00073B85"/>
    <w:rsid w:val="00074057"/>
    <w:rsid w:val="00074064"/>
    <w:rsid w:val="00075043"/>
    <w:rsid w:val="000758C8"/>
    <w:rsid w:val="00075A85"/>
    <w:rsid w:val="00075BA4"/>
    <w:rsid w:val="00075BBE"/>
    <w:rsid w:val="00076421"/>
    <w:rsid w:val="000769E6"/>
    <w:rsid w:val="00076C6C"/>
    <w:rsid w:val="00076C83"/>
    <w:rsid w:val="00077045"/>
    <w:rsid w:val="00077AF9"/>
    <w:rsid w:val="00077D87"/>
    <w:rsid w:val="00077E77"/>
    <w:rsid w:val="0008002F"/>
    <w:rsid w:val="000804D8"/>
    <w:rsid w:val="00080D4C"/>
    <w:rsid w:val="00080FE2"/>
    <w:rsid w:val="0008110E"/>
    <w:rsid w:val="000818B6"/>
    <w:rsid w:val="00081DF4"/>
    <w:rsid w:val="000821C5"/>
    <w:rsid w:val="000823A1"/>
    <w:rsid w:val="00082404"/>
    <w:rsid w:val="000826DC"/>
    <w:rsid w:val="000826F4"/>
    <w:rsid w:val="00082709"/>
    <w:rsid w:val="00082B3F"/>
    <w:rsid w:val="000831FA"/>
    <w:rsid w:val="00083305"/>
    <w:rsid w:val="000835E2"/>
    <w:rsid w:val="000838C1"/>
    <w:rsid w:val="00083950"/>
    <w:rsid w:val="0008397E"/>
    <w:rsid w:val="00083F06"/>
    <w:rsid w:val="00083FFC"/>
    <w:rsid w:val="0008445F"/>
    <w:rsid w:val="00084494"/>
    <w:rsid w:val="0008467F"/>
    <w:rsid w:val="00084889"/>
    <w:rsid w:val="00084E1B"/>
    <w:rsid w:val="000855E0"/>
    <w:rsid w:val="00085752"/>
    <w:rsid w:val="0008586C"/>
    <w:rsid w:val="00085D4A"/>
    <w:rsid w:val="00085FE7"/>
    <w:rsid w:val="00086067"/>
    <w:rsid w:val="000863DE"/>
    <w:rsid w:val="000867B3"/>
    <w:rsid w:val="00086B4C"/>
    <w:rsid w:val="00086BCF"/>
    <w:rsid w:val="00086C8D"/>
    <w:rsid w:val="00087327"/>
    <w:rsid w:val="0008737A"/>
    <w:rsid w:val="00087651"/>
    <w:rsid w:val="00087CE2"/>
    <w:rsid w:val="00087EE4"/>
    <w:rsid w:val="0009000F"/>
    <w:rsid w:val="0009011C"/>
    <w:rsid w:val="00090163"/>
    <w:rsid w:val="000902B5"/>
    <w:rsid w:val="0009031B"/>
    <w:rsid w:val="0009036E"/>
    <w:rsid w:val="00090390"/>
    <w:rsid w:val="00090723"/>
    <w:rsid w:val="00090A91"/>
    <w:rsid w:val="00090D9F"/>
    <w:rsid w:val="00090DAB"/>
    <w:rsid w:val="00090DAF"/>
    <w:rsid w:val="00091076"/>
    <w:rsid w:val="000910EF"/>
    <w:rsid w:val="00091257"/>
    <w:rsid w:val="00091C38"/>
    <w:rsid w:val="00091EE2"/>
    <w:rsid w:val="00091F79"/>
    <w:rsid w:val="000923F6"/>
    <w:rsid w:val="000923FB"/>
    <w:rsid w:val="00093290"/>
    <w:rsid w:val="000934DC"/>
    <w:rsid w:val="000938F0"/>
    <w:rsid w:val="00093987"/>
    <w:rsid w:val="00093DC5"/>
    <w:rsid w:val="00094046"/>
    <w:rsid w:val="0009416C"/>
    <w:rsid w:val="00094537"/>
    <w:rsid w:val="0009526E"/>
    <w:rsid w:val="0009533E"/>
    <w:rsid w:val="0009537F"/>
    <w:rsid w:val="00095920"/>
    <w:rsid w:val="000959F7"/>
    <w:rsid w:val="00095B35"/>
    <w:rsid w:val="00095D1E"/>
    <w:rsid w:val="00096700"/>
    <w:rsid w:val="000969B7"/>
    <w:rsid w:val="00096FA2"/>
    <w:rsid w:val="00097333"/>
    <w:rsid w:val="00097542"/>
    <w:rsid w:val="00097606"/>
    <w:rsid w:val="000A0667"/>
    <w:rsid w:val="000A069E"/>
    <w:rsid w:val="000A079A"/>
    <w:rsid w:val="000A0896"/>
    <w:rsid w:val="000A0D07"/>
    <w:rsid w:val="000A14B0"/>
    <w:rsid w:val="000A157D"/>
    <w:rsid w:val="000A15E5"/>
    <w:rsid w:val="000A1AE8"/>
    <w:rsid w:val="000A1B93"/>
    <w:rsid w:val="000A1C1B"/>
    <w:rsid w:val="000A1E53"/>
    <w:rsid w:val="000A1F7D"/>
    <w:rsid w:val="000A1F95"/>
    <w:rsid w:val="000A201E"/>
    <w:rsid w:val="000A20AF"/>
    <w:rsid w:val="000A28B4"/>
    <w:rsid w:val="000A2B78"/>
    <w:rsid w:val="000A2F1A"/>
    <w:rsid w:val="000A3E97"/>
    <w:rsid w:val="000A40A4"/>
    <w:rsid w:val="000A4692"/>
    <w:rsid w:val="000A477A"/>
    <w:rsid w:val="000A53FC"/>
    <w:rsid w:val="000A561B"/>
    <w:rsid w:val="000A5771"/>
    <w:rsid w:val="000A5BEA"/>
    <w:rsid w:val="000A6212"/>
    <w:rsid w:val="000A636E"/>
    <w:rsid w:val="000A6714"/>
    <w:rsid w:val="000A677B"/>
    <w:rsid w:val="000A6C0C"/>
    <w:rsid w:val="000A71DA"/>
    <w:rsid w:val="000A745D"/>
    <w:rsid w:val="000A74E6"/>
    <w:rsid w:val="000A76B9"/>
    <w:rsid w:val="000A77DA"/>
    <w:rsid w:val="000A7832"/>
    <w:rsid w:val="000A784E"/>
    <w:rsid w:val="000A7BD0"/>
    <w:rsid w:val="000A7E04"/>
    <w:rsid w:val="000B014B"/>
    <w:rsid w:val="000B040F"/>
    <w:rsid w:val="000B0650"/>
    <w:rsid w:val="000B0D03"/>
    <w:rsid w:val="000B0F24"/>
    <w:rsid w:val="000B10DA"/>
    <w:rsid w:val="000B140D"/>
    <w:rsid w:val="000B1BA4"/>
    <w:rsid w:val="000B2702"/>
    <w:rsid w:val="000B2A7B"/>
    <w:rsid w:val="000B2AD0"/>
    <w:rsid w:val="000B2B64"/>
    <w:rsid w:val="000B2E9E"/>
    <w:rsid w:val="000B3647"/>
    <w:rsid w:val="000B3945"/>
    <w:rsid w:val="000B3B9B"/>
    <w:rsid w:val="000B3D17"/>
    <w:rsid w:val="000B3F5C"/>
    <w:rsid w:val="000B4190"/>
    <w:rsid w:val="000B423F"/>
    <w:rsid w:val="000B4260"/>
    <w:rsid w:val="000B42BA"/>
    <w:rsid w:val="000B4304"/>
    <w:rsid w:val="000B44AC"/>
    <w:rsid w:val="000B458A"/>
    <w:rsid w:val="000B463D"/>
    <w:rsid w:val="000B4B82"/>
    <w:rsid w:val="000B4F33"/>
    <w:rsid w:val="000B57CE"/>
    <w:rsid w:val="000B5B0C"/>
    <w:rsid w:val="000B68C7"/>
    <w:rsid w:val="000B6E59"/>
    <w:rsid w:val="000B799F"/>
    <w:rsid w:val="000B7A79"/>
    <w:rsid w:val="000B7DA3"/>
    <w:rsid w:val="000C00B0"/>
    <w:rsid w:val="000C010C"/>
    <w:rsid w:val="000C030D"/>
    <w:rsid w:val="000C0456"/>
    <w:rsid w:val="000C04A9"/>
    <w:rsid w:val="000C1791"/>
    <w:rsid w:val="000C17A5"/>
    <w:rsid w:val="000C1A08"/>
    <w:rsid w:val="000C1BD9"/>
    <w:rsid w:val="000C1D83"/>
    <w:rsid w:val="000C23DE"/>
    <w:rsid w:val="000C2747"/>
    <w:rsid w:val="000C28A0"/>
    <w:rsid w:val="000C2AEA"/>
    <w:rsid w:val="000C2F79"/>
    <w:rsid w:val="000C30B4"/>
    <w:rsid w:val="000C3624"/>
    <w:rsid w:val="000C36A9"/>
    <w:rsid w:val="000C3A1D"/>
    <w:rsid w:val="000C3DBA"/>
    <w:rsid w:val="000C468A"/>
    <w:rsid w:val="000C4B2C"/>
    <w:rsid w:val="000C4C6E"/>
    <w:rsid w:val="000C5162"/>
    <w:rsid w:val="000C51C5"/>
    <w:rsid w:val="000C581F"/>
    <w:rsid w:val="000C5CD2"/>
    <w:rsid w:val="000C5D93"/>
    <w:rsid w:val="000C5F0E"/>
    <w:rsid w:val="000C70CA"/>
    <w:rsid w:val="000C73FE"/>
    <w:rsid w:val="000C754B"/>
    <w:rsid w:val="000C7AF9"/>
    <w:rsid w:val="000C7CF5"/>
    <w:rsid w:val="000C7D2D"/>
    <w:rsid w:val="000C7E06"/>
    <w:rsid w:val="000D0822"/>
    <w:rsid w:val="000D09C5"/>
    <w:rsid w:val="000D112C"/>
    <w:rsid w:val="000D1477"/>
    <w:rsid w:val="000D147B"/>
    <w:rsid w:val="000D15D9"/>
    <w:rsid w:val="000D17CB"/>
    <w:rsid w:val="000D1EC9"/>
    <w:rsid w:val="000D1FF0"/>
    <w:rsid w:val="000D204B"/>
    <w:rsid w:val="000D20C7"/>
    <w:rsid w:val="000D2203"/>
    <w:rsid w:val="000D248A"/>
    <w:rsid w:val="000D282B"/>
    <w:rsid w:val="000D2899"/>
    <w:rsid w:val="000D2FE0"/>
    <w:rsid w:val="000D3335"/>
    <w:rsid w:val="000D3A47"/>
    <w:rsid w:val="000D3C0E"/>
    <w:rsid w:val="000D3D41"/>
    <w:rsid w:val="000D3F30"/>
    <w:rsid w:val="000D413D"/>
    <w:rsid w:val="000D49B8"/>
    <w:rsid w:val="000D4D7F"/>
    <w:rsid w:val="000D519E"/>
    <w:rsid w:val="000D5478"/>
    <w:rsid w:val="000D5703"/>
    <w:rsid w:val="000D574C"/>
    <w:rsid w:val="000D5DA6"/>
    <w:rsid w:val="000D5E58"/>
    <w:rsid w:val="000D5E6D"/>
    <w:rsid w:val="000D5FF9"/>
    <w:rsid w:val="000D6112"/>
    <w:rsid w:val="000D613F"/>
    <w:rsid w:val="000D64CD"/>
    <w:rsid w:val="000D7752"/>
    <w:rsid w:val="000D79F1"/>
    <w:rsid w:val="000D7BA6"/>
    <w:rsid w:val="000D7C64"/>
    <w:rsid w:val="000E0167"/>
    <w:rsid w:val="000E02A2"/>
    <w:rsid w:val="000E063C"/>
    <w:rsid w:val="000E13A0"/>
    <w:rsid w:val="000E1902"/>
    <w:rsid w:val="000E2012"/>
    <w:rsid w:val="000E28F8"/>
    <w:rsid w:val="000E2E25"/>
    <w:rsid w:val="000E3120"/>
    <w:rsid w:val="000E3197"/>
    <w:rsid w:val="000E3243"/>
    <w:rsid w:val="000E3660"/>
    <w:rsid w:val="000E371E"/>
    <w:rsid w:val="000E444F"/>
    <w:rsid w:val="000E4630"/>
    <w:rsid w:val="000E4723"/>
    <w:rsid w:val="000E4867"/>
    <w:rsid w:val="000E4AEB"/>
    <w:rsid w:val="000E4D9E"/>
    <w:rsid w:val="000E5336"/>
    <w:rsid w:val="000E53C7"/>
    <w:rsid w:val="000E557F"/>
    <w:rsid w:val="000E6272"/>
    <w:rsid w:val="000E64BD"/>
    <w:rsid w:val="000E6569"/>
    <w:rsid w:val="000E6934"/>
    <w:rsid w:val="000E7245"/>
    <w:rsid w:val="000E7681"/>
    <w:rsid w:val="000E769A"/>
    <w:rsid w:val="000E76A8"/>
    <w:rsid w:val="000E7B19"/>
    <w:rsid w:val="000E7C51"/>
    <w:rsid w:val="000E7E2B"/>
    <w:rsid w:val="000F04C6"/>
    <w:rsid w:val="000F0C16"/>
    <w:rsid w:val="000F0E8E"/>
    <w:rsid w:val="000F0FF8"/>
    <w:rsid w:val="000F1811"/>
    <w:rsid w:val="000F18E6"/>
    <w:rsid w:val="000F190E"/>
    <w:rsid w:val="000F19A6"/>
    <w:rsid w:val="000F1E65"/>
    <w:rsid w:val="000F20BD"/>
    <w:rsid w:val="000F2DB9"/>
    <w:rsid w:val="000F3078"/>
    <w:rsid w:val="000F319C"/>
    <w:rsid w:val="000F36FE"/>
    <w:rsid w:val="000F3A34"/>
    <w:rsid w:val="000F3FF8"/>
    <w:rsid w:val="000F4259"/>
    <w:rsid w:val="000F4267"/>
    <w:rsid w:val="000F440D"/>
    <w:rsid w:val="000F4960"/>
    <w:rsid w:val="000F49ED"/>
    <w:rsid w:val="000F4C1A"/>
    <w:rsid w:val="000F4C1F"/>
    <w:rsid w:val="000F4E0C"/>
    <w:rsid w:val="000F52B2"/>
    <w:rsid w:val="000F5549"/>
    <w:rsid w:val="000F5A26"/>
    <w:rsid w:val="000F5BC9"/>
    <w:rsid w:val="000F6719"/>
    <w:rsid w:val="000F72F6"/>
    <w:rsid w:val="000F7356"/>
    <w:rsid w:val="000F74C0"/>
    <w:rsid w:val="000F7693"/>
    <w:rsid w:val="000F7CB6"/>
    <w:rsid w:val="000F7D05"/>
    <w:rsid w:val="000F7D22"/>
    <w:rsid w:val="00100191"/>
    <w:rsid w:val="0010039E"/>
    <w:rsid w:val="001003F0"/>
    <w:rsid w:val="00100D83"/>
    <w:rsid w:val="00101C77"/>
    <w:rsid w:val="00101EC4"/>
    <w:rsid w:val="001022F4"/>
    <w:rsid w:val="00102482"/>
    <w:rsid w:val="00102735"/>
    <w:rsid w:val="00102742"/>
    <w:rsid w:val="00102966"/>
    <w:rsid w:val="00102CDD"/>
    <w:rsid w:val="001033B1"/>
    <w:rsid w:val="001037ED"/>
    <w:rsid w:val="0010388F"/>
    <w:rsid w:val="001038DA"/>
    <w:rsid w:val="00103999"/>
    <w:rsid w:val="00103D5D"/>
    <w:rsid w:val="0010411B"/>
    <w:rsid w:val="001044A1"/>
    <w:rsid w:val="00104C66"/>
    <w:rsid w:val="001051E3"/>
    <w:rsid w:val="00105550"/>
    <w:rsid w:val="00105775"/>
    <w:rsid w:val="001057DE"/>
    <w:rsid w:val="00105F92"/>
    <w:rsid w:val="00106131"/>
    <w:rsid w:val="0010624B"/>
    <w:rsid w:val="00106690"/>
    <w:rsid w:val="00106A49"/>
    <w:rsid w:val="00107006"/>
    <w:rsid w:val="00107121"/>
    <w:rsid w:val="0010770B"/>
    <w:rsid w:val="00107DFC"/>
    <w:rsid w:val="001107A0"/>
    <w:rsid w:val="00110A15"/>
    <w:rsid w:val="00110E84"/>
    <w:rsid w:val="00111B9C"/>
    <w:rsid w:val="00111E90"/>
    <w:rsid w:val="00112033"/>
    <w:rsid w:val="00112282"/>
    <w:rsid w:val="001124D9"/>
    <w:rsid w:val="001127AC"/>
    <w:rsid w:val="00112DCC"/>
    <w:rsid w:val="00112F0A"/>
    <w:rsid w:val="0011301D"/>
    <w:rsid w:val="0011305F"/>
    <w:rsid w:val="001130D1"/>
    <w:rsid w:val="00113638"/>
    <w:rsid w:val="00113918"/>
    <w:rsid w:val="00113C8A"/>
    <w:rsid w:val="00113D3F"/>
    <w:rsid w:val="00113DD1"/>
    <w:rsid w:val="00113DFB"/>
    <w:rsid w:val="001140E6"/>
    <w:rsid w:val="0011417B"/>
    <w:rsid w:val="00114205"/>
    <w:rsid w:val="0011428A"/>
    <w:rsid w:val="0011486C"/>
    <w:rsid w:val="00114CA3"/>
    <w:rsid w:val="00114EA4"/>
    <w:rsid w:val="00114FFE"/>
    <w:rsid w:val="001151FD"/>
    <w:rsid w:val="00115770"/>
    <w:rsid w:val="00115930"/>
    <w:rsid w:val="0011622F"/>
    <w:rsid w:val="00116279"/>
    <w:rsid w:val="0011641F"/>
    <w:rsid w:val="00117548"/>
    <w:rsid w:val="00117557"/>
    <w:rsid w:val="0011760F"/>
    <w:rsid w:val="00117A3C"/>
    <w:rsid w:val="00117A5A"/>
    <w:rsid w:val="00117C10"/>
    <w:rsid w:val="0012063A"/>
    <w:rsid w:val="00120965"/>
    <w:rsid w:val="001209CF"/>
    <w:rsid w:val="00120C9C"/>
    <w:rsid w:val="00120FAA"/>
    <w:rsid w:val="00120FFC"/>
    <w:rsid w:val="0012186A"/>
    <w:rsid w:val="00121CB5"/>
    <w:rsid w:val="00122185"/>
    <w:rsid w:val="00122357"/>
    <w:rsid w:val="0012273E"/>
    <w:rsid w:val="001228AC"/>
    <w:rsid w:val="001229CB"/>
    <w:rsid w:val="00122A0E"/>
    <w:rsid w:val="00122BD2"/>
    <w:rsid w:val="00122C43"/>
    <w:rsid w:val="00122E9E"/>
    <w:rsid w:val="00122EC8"/>
    <w:rsid w:val="00122FF4"/>
    <w:rsid w:val="00123460"/>
    <w:rsid w:val="0012406A"/>
    <w:rsid w:val="001240E6"/>
    <w:rsid w:val="0012415E"/>
    <w:rsid w:val="00124179"/>
    <w:rsid w:val="0012461B"/>
    <w:rsid w:val="00124923"/>
    <w:rsid w:val="00124C84"/>
    <w:rsid w:val="00124F42"/>
    <w:rsid w:val="001257E2"/>
    <w:rsid w:val="0012584E"/>
    <w:rsid w:val="00125869"/>
    <w:rsid w:val="00125B51"/>
    <w:rsid w:val="00125FCA"/>
    <w:rsid w:val="001262A6"/>
    <w:rsid w:val="0012653F"/>
    <w:rsid w:val="00126649"/>
    <w:rsid w:val="001266D6"/>
    <w:rsid w:val="00126A93"/>
    <w:rsid w:val="00126CE7"/>
    <w:rsid w:val="0012748F"/>
    <w:rsid w:val="00127629"/>
    <w:rsid w:val="00127AC8"/>
    <w:rsid w:val="001303B3"/>
    <w:rsid w:val="00130720"/>
    <w:rsid w:val="00130895"/>
    <w:rsid w:val="0013099F"/>
    <w:rsid w:val="001310D0"/>
    <w:rsid w:val="00131459"/>
    <w:rsid w:val="00131844"/>
    <w:rsid w:val="0013185F"/>
    <w:rsid w:val="0013207E"/>
    <w:rsid w:val="001321F3"/>
    <w:rsid w:val="001323AB"/>
    <w:rsid w:val="00132618"/>
    <w:rsid w:val="001326AE"/>
    <w:rsid w:val="001326CD"/>
    <w:rsid w:val="001334B3"/>
    <w:rsid w:val="00133703"/>
    <w:rsid w:val="0013376B"/>
    <w:rsid w:val="0013390E"/>
    <w:rsid w:val="00133D2E"/>
    <w:rsid w:val="00134437"/>
    <w:rsid w:val="00134B2B"/>
    <w:rsid w:val="00134CC4"/>
    <w:rsid w:val="00134ED9"/>
    <w:rsid w:val="00134FED"/>
    <w:rsid w:val="0013506C"/>
    <w:rsid w:val="00135143"/>
    <w:rsid w:val="001356A4"/>
    <w:rsid w:val="001356A9"/>
    <w:rsid w:val="00135898"/>
    <w:rsid w:val="00136041"/>
    <w:rsid w:val="001361C9"/>
    <w:rsid w:val="0013697D"/>
    <w:rsid w:val="00136C2F"/>
    <w:rsid w:val="00136CF0"/>
    <w:rsid w:val="00136D02"/>
    <w:rsid w:val="001371CD"/>
    <w:rsid w:val="00137240"/>
    <w:rsid w:val="001372E9"/>
    <w:rsid w:val="0013755A"/>
    <w:rsid w:val="00137B61"/>
    <w:rsid w:val="00137C5E"/>
    <w:rsid w:val="00140381"/>
    <w:rsid w:val="00140805"/>
    <w:rsid w:val="00141101"/>
    <w:rsid w:val="00141328"/>
    <w:rsid w:val="00141406"/>
    <w:rsid w:val="0014195D"/>
    <w:rsid w:val="001419F3"/>
    <w:rsid w:val="00141EF0"/>
    <w:rsid w:val="00141F6A"/>
    <w:rsid w:val="001420B9"/>
    <w:rsid w:val="00142148"/>
    <w:rsid w:val="001421AA"/>
    <w:rsid w:val="001421D1"/>
    <w:rsid w:val="001422F2"/>
    <w:rsid w:val="00142623"/>
    <w:rsid w:val="00142B02"/>
    <w:rsid w:val="00142DC6"/>
    <w:rsid w:val="00142E06"/>
    <w:rsid w:val="00143290"/>
    <w:rsid w:val="001432B1"/>
    <w:rsid w:val="0014369F"/>
    <w:rsid w:val="001437B8"/>
    <w:rsid w:val="00143CCB"/>
    <w:rsid w:val="00143EF6"/>
    <w:rsid w:val="00143FE1"/>
    <w:rsid w:val="00144091"/>
    <w:rsid w:val="001445B9"/>
    <w:rsid w:val="00144625"/>
    <w:rsid w:val="001446FC"/>
    <w:rsid w:val="00144C67"/>
    <w:rsid w:val="00145433"/>
    <w:rsid w:val="001454C1"/>
    <w:rsid w:val="001456E7"/>
    <w:rsid w:val="001458D2"/>
    <w:rsid w:val="001459E6"/>
    <w:rsid w:val="00145FDE"/>
    <w:rsid w:val="001465F4"/>
    <w:rsid w:val="001468C4"/>
    <w:rsid w:val="00146937"/>
    <w:rsid w:val="00146B72"/>
    <w:rsid w:val="00146BEA"/>
    <w:rsid w:val="001470EB"/>
    <w:rsid w:val="001471AB"/>
    <w:rsid w:val="0014734B"/>
    <w:rsid w:val="0014762B"/>
    <w:rsid w:val="00147888"/>
    <w:rsid w:val="00147D14"/>
    <w:rsid w:val="0015069C"/>
    <w:rsid w:val="00150817"/>
    <w:rsid w:val="00150BD7"/>
    <w:rsid w:val="00150E07"/>
    <w:rsid w:val="00150E9F"/>
    <w:rsid w:val="001511E0"/>
    <w:rsid w:val="0015155A"/>
    <w:rsid w:val="00151652"/>
    <w:rsid w:val="001518E0"/>
    <w:rsid w:val="001519F3"/>
    <w:rsid w:val="00151CC8"/>
    <w:rsid w:val="001521C4"/>
    <w:rsid w:val="001524A1"/>
    <w:rsid w:val="001526E9"/>
    <w:rsid w:val="0015278D"/>
    <w:rsid w:val="001527AB"/>
    <w:rsid w:val="00152BD0"/>
    <w:rsid w:val="00152D06"/>
    <w:rsid w:val="00152F8A"/>
    <w:rsid w:val="00152FEE"/>
    <w:rsid w:val="00153556"/>
    <w:rsid w:val="00153984"/>
    <w:rsid w:val="00153F9A"/>
    <w:rsid w:val="001541A1"/>
    <w:rsid w:val="00154432"/>
    <w:rsid w:val="00154440"/>
    <w:rsid w:val="001545F2"/>
    <w:rsid w:val="00154773"/>
    <w:rsid w:val="00154A25"/>
    <w:rsid w:val="00154B39"/>
    <w:rsid w:val="00154CBE"/>
    <w:rsid w:val="0015551A"/>
    <w:rsid w:val="001556B1"/>
    <w:rsid w:val="001567C9"/>
    <w:rsid w:val="00156B6F"/>
    <w:rsid w:val="00156C0F"/>
    <w:rsid w:val="00156D33"/>
    <w:rsid w:val="001571FA"/>
    <w:rsid w:val="0015765E"/>
    <w:rsid w:val="001578C1"/>
    <w:rsid w:val="00157AFC"/>
    <w:rsid w:val="00157E2D"/>
    <w:rsid w:val="0016037C"/>
    <w:rsid w:val="00160AF2"/>
    <w:rsid w:val="00160B92"/>
    <w:rsid w:val="00160C5F"/>
    <w:rsid w:val="00160F9B"/>
    <w:rsid w:val="00161493"/>
    <w:rsid w:val="0016175C"/>
    <w:rsid w:val="001617D4"/>
    <w:rsid w:val="00161C4D"/>
    <w:rsid w:val="00161D30"/>
    <w:rsid w:val="00161E6C"/>
    <w:rsid w:val="00161F24"/>
    <w:rsid w:val="001622C0"/>
    <w:rsid w:val="00162304"/>
    <w:rsid w:val="00162DD4"/>
    <w:rsid w:val="00162EDD"/>
    <w:rsid w:val="0016327E"/>
    <w:rsid w:val="00163A96"/>
    <w:rsid w:val="00163EC1"/>
    <w:rsid w:val="00163EDB"/>
    <w:rsid w:val="00163F13"/>
    <w:rsid w:val="00163F51"/>
    <w:rsid w:val="00164351"/>
    <w:rsid w:val="001643DD"/>
    <w:rsid w:val="00164500"/>
    <w:rsid w:val="001646F2"/>
    <w:rsid w:val="00164729"/>
    <w:rsid w:val="00165639"/>
    <w:rsid w:val="00165690"/>
    <w:rsid w:val="00166296"/>
    <w:rsid w:val="001664C9"/>
    <w:rsid w:val="001668B1"/>
    <w:rsid w:val="00166C0B"/>
    <w:rsid w:val="00167119"/>
    <w:rsid w:val="001672A2"/>
    <w:rsid w:val="00167332"/>
    <w:rsid w:val="00167365"/>
    <w:rsid w:val="001676F8"/>
    <w:rsid w:val="0016776F"/>
    <w:rsid w:val="0016796B"/>
    <w:rsid w:val="0016798C"/>
    <w:rsid w:val="00170520"/>
    <w:rsid w:val="00170BD8"/>
    <w:rsid w:val="00170F35"/>
    <w:rsid w:val="00170FDE"/>
    <w:rsid w:val="00171A78"/>
    <w:rsid w:val="00171EAB"/>
    <w:rsid w:val="00172470"/>
    <w:rsid w:val="001726ED"/>
    <w:rsid w:val="00172DE7"/>
    <w:rsid w:val="0017308D"/>
    <w:rsid w:val="001731E0"/>
    <w:rsid w:val="0017336D"/>
    <w:rsid w:val="00173482"/>
    <w:rsid w:val="00173AB6"/>
    <w:rsid w:val="00173EBE"/>
    <w:rsid w:val="001747AF"/>
    <w:rsid w:val="00174CD6"/>
    <w:rsid w:val="00174E24"/>
    <w:rsid w:val="00174F61"/>
    <w:rsid w:val="00175234"/>
    <w:rsid w:val="00175313"/>
    <w:rsid w:val="00175396"/>
    <w:rsid w:val="001755FF"/>
    <w:rsid w:val="00175AD5"/>
    <w:rsid w:val="00175D84"/>
    <w:rsid w:val="001764FF"/>
    <w:rsid w:val="001765AA"/>
    <w:rsid w:val="00176624"/>
    <w:rsid w:val="00176C7C"/>
    <w:rsid w:val="00176C95"/>
    <w:rsid w:val="00176D8A"/>
    <w:rsid w:val="0017729E"/>
    <w:rsid w:val="001773F5"/>
    <w:rsid w:val="00177742"/>
    <w:rsid w:val="00177EE0"/>
    <w:rsid w:val="00177FDB"/>
    <w:rsid w:val="0018075C"/>
    <w:rsid w:val="00180FFB"/>
    <w:rsid w:val="00181099"/>
    <w:rsid w:val="0018151D"/>
    <w:rsid w:val="001815AE"/>
    <w:rsid w:val="00181A41"/>
    <w:rsid w:val="0018260A"/>
    <w:rsid w:val="0018270A"/>
    <w:rsid w:val="001834A4"/>
    <w:rsid w:val="00183B9E"/>
    <w:rsid w:val="00183D04"/>
    <w:rsid w:val="001843DE"/>
    <w:rsid w:val="001845AA"/>
    <w:rsid w:val="001845FE"/>
    <w:rsid w:val="00184E27"/>
    <w:rsid w:val="00185170"/>
    <w:rsid w:val="001853DE"/>
    <w:rsid w:val="0018555A"/>
    <w:rsid w:val="00185601"/>
    <w:rsid w:val="00185E23"/>
    <w:rsid w:val="00186231"/>
    <w:rsid w:val="001862C5"/>
    <w:rsid w:val="001867F8"/>
    <w:rsid w:val="00186910"/>
    <w:rsid w:val="00186E12"/>
    <w:rsid w:val="001870E0"/>
    <w:rsid w:val="001871BF"/>
    <w:rsid w:val="001878E5"/>
    <w:rsid w:val="00187DC6"/>
    <w:rsid w:val="00187FF3"/>
    <w:rsid w:val="00190F38"/>
    <w:rsid w:val="00190F72"/>
    <w:rsid w:val="00191399"/>
    <w:rsid w:val="001913B8"/>
    <w:rsid w:val="00191529"/>
    <w:rsid w:val="00191807"/>
    <w:rsid w:val="00191C05"/>
    <w:rsid w:val="00191F2B"/>
    <w:rsid w:val="00191F6E"/>
    <w:rsid w:val="0019223E"/>
    <w:rsid w:val="00192294"/>
    <w:rsid w:val="00192CA5"/>
    <w:rsid w:val="0019336F"/>
    <w:rsid w:val="00193552"/>
    <w:rsid w:val="001937E9"/>
    <w:rsid w:val="00193BC3"/>
    <w:rsid w:val="00193D50"/>
    <w:rsid w:val="00193E78"/>
    <w:rsid w:val="00193F39"/>
    <w:rsid w:val="00194077"/>
    <w:rsid w:val="001940A3"/>
    <w:rsid w:val="0019424A"/>
    <w:rsid w:val="00194651"/>
    <w:rsid w:val="00194EF2"/>
    <w:rsid w:val="00194F76"/>
    <w:rsid w:val="001952B9"/>
    <w:rsid w:val="00195319"/>
    <w:rsid w:val="0019537B"/>
    <w:rsid w:val="001955A0"/>
    <w:rsid w:val="0019569A"/>
    <w:rsid w:val="00195A21"/>
    <w:rsid w:val="00195B08"/>
    <w:rsid w:val="00195BFB"/>
    <w:rsid w:val="00195DBA"/>
    <w:rsid w:val="00195E3A"/>
    <w:rsid w:val="00196374"/>
    <w:rsid w:val="00196387"/>
    <w:rsid w:val="001963A8"/>
    <w:rsid w:val="00196477"/>
    <w:rsid w:val="00196E42"/>
    <w:rsid w:val="00197035"/>
    <w:rsid w:val="001975F9"/>
    <w:rsid w:val="001976B0"/>
    <w:rsid w:val="00197C1C"/>
    <w:rsid w:val="00197C8E"/>
    <w:rsid w:val="00197FFC"/>
    <w:rsid w:val="001A02CF"/>
    <w:rsid w:val="001A05B1"/>
    <w:rsid w:val="001A05BA"/>
    <w:rsid w:val="001A0861"/>
    <w:rsid w:val="001A0A57"/>
    <w:rsid w:val="001A0CEC"/>
    <w:rsid w:val="001A1118"/>
    <w:rsid w:val="001A1190"/>
    <w:rsid w:val="001A1419"/>
    <w:rsid w:val="001A1639"/>
    <w:rsid w:val="001A1965"/>
    <w:rsid w:val="001A1A7B"/>
    <w:rsid w:val="001A1EB3"/>
    <w:rsid w:val="001A1F2E"/>
    <w:rsid w:val="001A217D"/>
    <w:rsid w:val="001A2235"/>
    <w:rsid w:val="001A23E9"/>
    <w:rsid w:val="001A2706"/>
    <w:rsid w:val="001A2CA4"/>
    <w:rsid w:val="001A3439"/>
    <w:rsid w:val="001A35A2"/>
    <w:rsid w:val="001A36B5"/>
    <w:rsid w:val="001A3A5E"/>
    <w:rsid w:val="001A3BC4"/>
    <w:rsid w:val="001A3C70"/>
    <w:rsid w:val="001A3DD1"/>
    <w:rsid w:val="001A4377"/>
    <w:rsid w:val="001A47C9"/>
    <w:rsid w:val="001A4F51"/>
    <w:rsid w:val="001A516C"/>
    <w:rsid w:val="001A5203"/>
    <w:rsid w:val="001A5459"/>
    <w:rsid w:val="001A553F"/>
    <w:rsid w:val="001A5961"/>
    <w:rsid w:val="001A6073"/>
    <w:rsid w:val="001A64AE"/>
    <w:rsid w:val="001A6600"/>
    <w:rsid w:val="001A6652"/>
    <w:rsid w:val="001A66DC"/>
    <w:rsid w:val="001A6F1B"/>
    <w:rsid w:val="001A7303"/>
    <w:rsid w:val="001A7671"/>
    <w:rsid w:val="001A76EF"/>
    <w:rsid w:val="001A78FA"/>
    <w:rsid w:val="001A7905"/>
    <w:rsid w:val="001A7D90"/>
    <w:rsid w:val="001B032A"/>
    <w:rsid w:val="001B03D1"/>
    <w:rsid w:val="001B09E8"/>
    <w:rsid w:val="001B106D"/>
    <w:rsid w:val="001B10AB"/>
    <w:rsid w:val="001B1276"/>
    <w:rsid w:val="001B1BBB"/>
    <w:rsid w:val="001B208C"/>
    <w:rsid w:val="001B28CE"/>
    <w:rsid w:val="001B2E4B"/>
    <w:rsid w:val="001B2EDD"/>
    <w:rsid w:val="001B318F"/>
    <w:rsid w:val="001B338B"/>
    <w:rsid w:val="001B39EA"/>
    <w:rsid w:val="001B3CCB"/>
    <w:rsid w:val="001B3ED4"/>
    <w:rsid w:val="001B3FA8"/>
    <w:rsid w:val="001B4048"/>
    <w:rsid w:val="001B48E1"/>
    <w:rsid w:val="001B5024"/>
    <w:rsid w:val="001B5385"/>
    <w:rsid w:val="001B6067"/>
    <w:rsid w:val="001B60EB"/>
    <w:rsid w:val="001B61FB"/>
    <w:rsid w:val="001B62E1"/>
    <w:rsid w:val="001B62F2"/>
    <w:rsid w:val="001B6C1F"/>
    <w:rsid w:val="001B75E9"/>
    <w:rsid w:val="001B7846"/>
    <w:rsid w:val="001B7EA4"/>
    <w:rsid w:val="001C003B"/>
    <w:rsid w:val="001C08EA"/>
    <w:rsid w:val="001C0BCC"/>
    <w:rsid w:val="001C0C42"/>
    <w:rsid w:val="001C0C81"/>
    <w:rsid w:val="001C0CEF"/>
    <w:rsid w:val="001C0DA3"/>
    <w:rsid w:val="001C1309"/>
    <w:rsid w:val="001C134C"/>
    <w:rsid w:val="001C1746"/>
    <w:rsid w:val="001C1771"/>
    <w:rsid w:val="001C1A8E"/>
    <w:rsid w:val="001C20C2"/>
    <w:rsid w:val="001C2AAE"/>
    <w:rsid w:val="001C2C33"/>
    <w:rsid w:val="001C30F4"/>
    <w:rsid w:val="001C3591"/>
    <w:rsid w:val="001C3710"/>
    <w:rsid w:val="001C377F"/>
    <w:rsid w:val="001C37CE"/>
    <w:rsid w:val="001C388B"/>
    <w:rsid w:val="001C38E1"/>
    <w:rsid w:val="001C3BCB"/>
    <w:rsid w:val="001C3BEC"/>
    <w:rsid w:val="001C3C1A"/>
    <w:rsid w:val="001C3D64"/>
    <w:rsid w:val="001C4251"/>
    <w:rsid w:val="001C476D"/>
    <w:rsid w:val="001C49FE"/>
    <w:rsid w:val="001C4E4C"/>
    <w:rsid w:val="001C4EEE"/>
    <w:rsid w:val="001C5214"/>
    <w:rsid w:val="001C5336"/>
    <w:rsid w:val="001C5373"/>
    <w:rsid w:val="001C5710"/>
    <w:rsid w:val="001C5AEB"/>
    <w:rsid w:val="001C5C38"/>
    <w:rsid w:val="001C5F47"/>
    <w:rsid w:val="001C6F02"/>
    <w:rsid w:val="001C7139"/>
    <w:rsid w:val="001C7482"/>
    <w:rsid w:val="001C75F4"/>
    <w:rsid w:val="001C777E"/>
    <w:rsid w:val="001C784A"/>
    <w:rsid w:val="001C7850"/>
    <w:rsid w:val="001C7C99"/>
    <w:rsid w:val="001C7D44"/>
    <w:rsid w:val="001D001C"/>
    <w:rsid w:val="001D018A"/>
    <w:rsid w:val="001D0879"/>
    <w:rsid w:val="001D0B25"/>
    <w:rsid w:val="001D0DAC"/>
    <w:rsid w:val="001D0FBA"/>
    <w:rsid w:val="001D102D"/>
    <w:rsid w:val="001D116D"/>
    <w:rsid w:val="001D28D9"/>
    <w:rsid w:val="001D2FF9"/>
    <w:rsid w:val="001D33F3"/>
    <w:rsid w:val="001D3593"/>
    <w:rsid w:val="001D3B25"/>
    <w:rsid w:val="001D3D1B"/>
    <w:rsid w:val="001D3F18"/>
    <w:rsid w:val="001D4095"/>
    <w:rsid w:val="001D4826"/>
    <w:rsid w:val="001D4CB9"/>
    <w:rsid w:val="001D52F1"/>
    <w:rsid w:val="001D536A"/>
    <w:rsid w:val="001D53CE"/>
    <w:rsid w:val="001D5742"/>
    <w:rsid w:val="001D5849"/>
    <w:rsid w:val="001D5AB5"/>
    <w:rsid w:val="001D5AFC"/>
    <w:rsid w:val="001D5BFC"/>
    <w:rsid w:val="001D5C17"/>
    <w:rsid w:val="001D5D01"/>
    <w:rsid w:val="001D5D24"/>
    <w:rsid w:val="001D5D61"/>
    <w:rsid w:val="001D614C"/>
    <w:rsid w:val="001D656C"/>
    <w:rsid w:val="001D65DD"/>
    <w:rsid w:val="001D6635"/>
    <w:rsid w:val="001D6BFE"/>
    <w:rsid w:val="001D73C0"/>
    <w:rsid w:val="001D7A15"/>
    <w:rsid w:val="001D7D7D"/>
    <w:rsid w:val="001D7E31"/>
    <w:rsid w:val="001E0006"/>
    <w:rsid w:val="001E0820"/>
    <w:rsid w:val="001E090C"/>
    <w:rsid w:val="001E0C0B"/>
    <w:rsid w:val="001E0C12"/>
    <w:rsid w:val="001E0E6A"/>
    <w:rsid w:val="001E1010"/>
    <w:rsid w:val="001E1067"/>
    <w:rsid w:val="001E178D"/>
    <w:rsid w:val="001E19C3"/>
    <w:rsid w:val="001E1A67"/>
    <w:rsid w:val="001E1CD1"/>
    <w:rsid w:val="001E21F2"/>
    <w:rsid w:val="001E259E"/>
    <w:rsid w:val="001E26B9"/>
    <w:rsid w:val="001E2769"/>
    <w:rsid w:val="001E28A0"/>
    <w:rsid w:val="001E28BB"/>
    <w:rsid w:val="001E2B2D"/>
    <w:rsid w:val="001E3229"/>
    <w:rsid w:val="001E3273"/>
    <w:rsid w:val="001E3281"/>
    <w:rsid w:val="001E34AA"/>
    <w:rsid w:val="001E37D2"/>
    <w:rsid w:val="001E3A11"/>
    <w:rsid w:val="001E3A12"/>
    <w:rsid w:val="001E3B9A"/>
    <w:rsid w:val="001E3C6E"/>
    <w:rsid w:val="001E4EE1"/>
    <w:rsid w:val="001E5116"/>
    <w:rsid w:val="001E54A1"/>
    <w:rsid w:val="001E554A"/>
    <w:rsid w:val="001E589E"/>
    <w:rsid w:val="001E5B31"/>
    <w:rsid w:val="001E5DD6"/>
    <w:rsid w:val="001E60C2"/>
    <w:rsid w:val="001E6450"/>
    <w:rsid w:val="001E6576"/>
    <w:rsid w:val="001E695F"/>
    <w:rsid w:val="001E69B9"/>
    <w:rsid w:val="001E6E5E"/>
    <w:rsid w:val="001E708C"/>
    <w:rsid w:val="001E74AC"/>
    <w:rsid w:val="001E77DB"/>
    <w:rsid w:val="001E7818"/>
    <w:rsid w:val="001E7FA9"/>
    <w:rsid w:val="001F00AD"/>
    <w:rsid w:val="001F0154"/>
    <w:rsid w:val="001F070A"/>
    <w:rsid w:val="001F0D69"/>
    <w:rsid w:val="001F0E73"/>
    <w:rsid w:val="001F0EAF"/>
    <w:rsid w:val="001F1146"/>
    <w:rsid w:val="001F13D7"/>
    <w:rsid w:val="001F19A1"/>
    <w:rsid w:val="001F1A75"/>
    <w:rsid w:val="001F1D91"/>
    <w:rsid w:val="001F1F0E"/>
    <w:rsid w:val="001F24BE"/>
    <w:rsid w:val="001F27B3"/>
    <w:rsid w:val="001F284F"/>
    <w:rsid w:val="001F2A9E"/>
    <w:rsid w:val="001F2B39"/>
    <w:rsid w:val="001F2C06"/>
    <w:rsid w:val="001F335F"/>
    <w:rsid w:val="001F372F"/>
    <w:rsid w:val="001F3C41"/>
    <w:rsid w:val="001F3D27"/>
    <w:rsid w:val="001F3FDC"/>
    <w:rsid w:val="001F43AA"/>
    <w:rsid w:val="001F441D"/>
    <w:rsid w:val="001F4494"/>
    <w:rsid w:val="001F44D2"/>
    <w:rsid w:val="001F4F44"/>
    <w:rsid w:val="001F5190"/>
    <w:rsid w:val="001F5372"/>
    <w:rsid w:val="001F5716"/>
    <w:rsid w:val="001F59EA"/>
    <w:rsid w:val="001F5B6B"/>
    <w:rsid w:val="001F5D3B"/>
    <w:rsid w:val="001F5EB3"/>
    <w:rsid w:val="001F6124"/>
    <w:rsid w:val="001F6353"/>
    <w:rsid w:val="001F64B1"/>
    <w:rsid w:val="001F6606"/>
    <w:rsid w:val="001F67E8"/>
    <w:rsid w:val="001F6A3B"/>
    <w:rsid w:val="001F6F1F"/>
    <w:rsid w:val="001F6F6D"/>
    <w:rsid w:val="001F710E"/>
    <w:rsid w:val="001F7276"/>
    <w:rsid w:val="001F7FA6"/>
    <w:rsid w:val="00200179"/>
    <w:rsid w:val="002003C6"/>
    <w:rsid w:val="00200AC2"/>
    <w:rsid w:val="00200BD7"/>
    <w:rsid w:val="00200F3B"/>
    <w:rsid w:val="00201259"/>
    <w:rsid w:val="0020161D"/>
    <w:rsid w:val="00201AC5"/>
    <w:rsid w:val="0020203E"/>
    <w:rsid w:val="00202182"/>
    <w:rsid w:val="00202AE8"/>
    <w:rsid w:val="00202C4C"/>
    <w:rsid w:val="00202D2A"/>
    <w:rsid w:val="00203597"/>
    <w:rsid w:val="00203778"/>
    <w:rsid w:val="002039CA"/>
    <w:rsid w:val="00203BF4"/>
    <w:rsid w:val="002040CE"/>
    <w:rsid w:val="002040FB"/>
    <w:rsid w:val="00204203"/>
    <w:rsid w:val="0020448D"/>
    <w:rsid w:val="00204833"/>
    <w:rsid w:val="0020553B"/>
    <w:rsid w:val="002059D4"/>
    <w:rsid w:val="002060E7"/>
    <w:rsid w:val="0020626E"/>
    <w:rsid w:val="0020646A"/>
    <w:rsid w:val="002065A0"/>
    <w:rsid w:val="002065B2"/>
    <w:rsid w:val="00206AEF"/>
    <w:rsid w:val="00206B7A"/>
    <w:rsid w:val="00206D17"/>
    <w:rsid w:val="00206F93"/>
    <w:rsid w:val="002071E2"/>
    <w:rsid w:val="002073A6"/>
    <w:rsid w:val="002074DB"/>
    <w:rsid w:val="00207701"/>
    <w:rsid w:val="002077DA"/>
    <w:rsid w:val="00210125"/>
    <w:rsid w:val="0021056F"/>
    <w:rsid w:val="00211206"/>
    <w:rsid w:val="0021134E"/>
    <w:rsid w:val="002114A8"/>
    <w:rsid w:val="00211A45"/>
    <w:rsid w:val="00211C87"/>
    <w:rsid w:val="00211F2A"/>
    <w:rsid w:val="00212066"/>
    <w:rsid w:val="00212109"/>
    <w:rsid w:val="00212318"/>
    <w:rsid w:val="002126B8"/>
    <w:rsid w:val="002126F4"/>
    <w:rsid w:val="002127BB"/>
    <w:rsid w:val="002128B8"/>
    <w:rsid w:val="00212AEF"/>
    <w:rsid w:val="00212B48"/>
    <w:rsid w:val="00212BBB"/>
    <w:rsid w:val="00212D9A"/>
    <w:rsid w:val="00212E30"/>
    <w:rsid w:val="00212F26"/>
    <w:rsid w:val="0021309B"/>
    <w:rsid w:val="002132D4"/>
    <w:rsid w:val="00213E62"/>
    <w:rsid w:val="0021425A"/>
    <w:rsid w:val="0021450E"/>
    <w:rsid w:val="00214947"/>
    <w:rsid w:val="00214B71"/>
    <w:rsid w:val="00215539"/>
    <w:rsid w:val="0021594A"/>
    <w:rsid w:val="00215E98"/>
    <w:rsid w:val="00216498"/>
    <w:rsid w:val="00216799"/>
    <w:rsid w:val="002169D1"/>
    <w:rsid w:val="00216B21"/>
    <w:rsid w:val="00216DEF"/>
    <w:rsid w:val="00216EE2"/>
    <w:rsid w:val="0021703C"/>
    <w:rsid w:val="00217272"/>
    <w:rsid w:val="00217287"/>
    <w:rsid w:val="0021769D"/>
    <w:rsid w:val="002177F1"/>
    <w:rsid w:val="002178C4"/>
    <w:rsid w:val="00217A41"/>
    <w:rsid w:val="00217BA0"/>
    <w:rsid w:val="00217DD5"/>
    <w:rsid w:val="00217EF3"/>
    <w:rsid w:val="00220106"/>
    <w:rsid w:val="00220B00"/>
    <w:rsid w:val="00220C37"/>
    <w:rsid w:val="00220C87"/>
    <w:rsid w:val="00220CE8"/>
    <w:rsid w:val="00220D07"/>
    <w:rsid w:val="00220EE4"/>
    <w:rsid w:val="00220FEA"/>
    <w:rsid w:val="0022127E"/>
    <w:rsid w:val="002213D5"/>
    <w:rsid w:val="00221FF8"/>
    <w:rsid w:val="00222660"/>
    <w:rsid w:val="00222850"/>
    <w:rsid w:val="00222B39"/>
    <w:rsid w:val="0022337E"/>
    <w:rsid w:val="00223752"/>
    <w:rsid w:val="00223884"/>
    <w:rsid w:val="00223B98"/>
    <w:rsid w:val="00223DC1"/>
    <w:rsid w:val="00224C74"/>
    <w:rsid w:val="002258CA"/>
    <w:rsid w:val="00225A52"/>
    <w:rsid w:val="00225C61"/>
    <w:rsid w:val="00225FC1"/>
    <w:rsid w:val="002261F3"/>
    <w:rsid w:val="0022620A"/>
    <w:rsid w:val="00226358"/>
    <w:rsid w:val="00226738"/>
    <w:rsid w:val="002269EE"/>
    <w:rsid w:val="00227586"/>
    <w:rsid w:val="00227994"/>
    <w:rsid w:val="00227AA7"/>
    <w:rsid w:val="00227B11"/>
    <w:rsid w:val="00227C46"/>
    <w:rsid w:val="00230206"/>
    <w:rsid w:val="0023020D"/>
    <w:rsid w:val="0023049A"/>
    <w:rsid w:val="00230507"/>
    <w:rsid w:val="00230824"/>
    <w:rsid w:val="002309B3"/>
    <w:rsid w:val="00230C07"/>
    <w:rsid w:val="00230C76"/>
    <w:rsid w:val="0023156C"/>
    <w:rsid w:val="00231593"/>
    <w:rsid w:val="00231849"/>
    <w:rsid w:val="0023186F"/>
    <w:rsid w:val="00231891"/>
    <w:rsid w:val="00231BBB"/>
    <w:rsid w:val="00231EC1"/>
    <w:rsid w:val="00232B85"/>
    <w:rsid w:val="00232BD9"/>
    <w:rsid w:val="00232C50"/>
    <w:rsid w:val="002332F1"/>
    <w:rsid w:val="002334DF"/>
    <w:rsid w:val="00233602"/>
    <w:rsid w:val="00233DE4"/>
    <w:rsid w:val="002342E1"/>
    <w:rsid w:val="00234495"/>
    <w:rsid w:val="002344D0"/>
    <w:rsid w:val="002344E8"/>
    <w:rsid w:val="002345B2"/>
    <w:rsid w:val="002349DC"/>
    <w:rsid w:val="00234DF0"/>
    <w:rsid w:val="00234EC2"/>
    <w:rsid w:val="0023599A"/>
    <w:rsid w:val="002359BC"/>
    <w:rsid w:val="00235D7E"/>
    <w:rsid w:val="00236068"/>
    <w:rsid w:val="002368D1"/>
    <w:rsid w:val="00237019"/>
    <w:rsid w:val="0023715A"/>
    <w:rsid w:val="0023758E"/>
    <w:rsid w:val="00237C36"/>
    <w:rsid w:val="00237E71"/>
    <w:rsid w:val="002401D4"/>
    <w:rsid w:val="00240261"/>
    <w:rsid w:val="0024037B"/>
    <w:rsid w:val="002403CE"/>
    <w:rsid w:val="00240623"/>
    <w:rsid w:val="0024072D"/>
    <w:rsid w:val="00240ABB"/>
    <w:rsid w:val="00240CF3"/>
    <w:rsid w:val="00240DDE"/>
    <w:rsid w:val="00240FF2"/>
    <w:rsid w:val="002411D0"/>
    <w:rsid w:val="00241B0E"/>
    <w:rsid w:val="00241B37"/>
    <w:rsid w:val="00241DBD"/>
    <w:rsid w:val="00242ECE"/>
    <w:rsid w:val="002432F4"/>
    <w:rsid w:val="0024373D"/>
    <w:rsid w:val="00243826"/>
    <w:rsid w:val="002438D8"/>
    <w:rsid w:val="00243AD8"/>
    <w:rsid w:val="0024455C"/>
    <w:rsid w:val="0024479E"/>
    <w:rsid w:val="00244BD7"/>
    <w:rsid w:val="00244ED6"/>
    <w:rsid w:val="00244FED"/>
    <w:rsid w:val="00244FFD"/>
    <w:rsid w:val="00245326"/>
    <w:rsid w:val="002455AE"/>
    <w:rsid w:val="002457BF"/>
    <w:rsid w:val="00245837"/>
    <w:rsid w:val="002459B9"/>
    <w:rsid w:val="00245B56"/>
    <w:rsid w:val="00246070"/>
    <w:rsid w:val="002461FC"/>
    <w:rsid w:val="0024650D"/>
    <w:rsid w:val="00246807"/>
    <w:rsid w:val="00246B64"/>
    <w:rsid w:val="00246BE8"/>
    <w:rsid w:val="00246DDB"/>
    <w:rsid w:val="002478D0"/>
    <w:rsid w:val="002479BC"/>
    <w:rsid w:val="00247C42"/>
    <w:rsid w:val="00247D54"/>
    <w:rsid w:val="00247D77"/>
    <w:rsid w:val="00247E22"/>
    <w:rsid w:val="00247F50"/>
    <w:rsid w:val="00250837"/>
    <w:rsid w:val="00251286"/>
    <w:rsid w:val="00251B88"/>
    <w:rsid w:val="002525DB"/>
    <w:rsid w:val="00252D03"/>
    <w:rsid w:val="00252D0B"/>
    <w:rsid w:val="002532B9"/>
    <w:rsid w:val="002532CB"/>
    <w:rsid w:val="002535CA"/>
    <w:rsid w:val="00253605"/>
    <w:rsid w:val="0025374C"/>
    <w:rsid w:val="00253AC7"/>
    <w:rsid w:val="0025458A"/>
    <w:rsid w:val="0025473D"/>
    <w:rsid w:val="00254ADA"/>
    <w:rsid w:val="00254BFE"/>
    <w:rsid w:val="00254F35"/>
    <w:rsid w:val="00254F67"/>
    <w:rsid w:val="00254FD3"/>
    <w:rsid w:val="00255400"/>
    <w:rsid w:val="002554A8"/>
    <w:rsid w:val="0025556A"/>
    <w:rsid w:val="00255CEA"/>
    <w:rsid w:val="00255E0F"/>
    <w:rsid w:val="00255EE0"/>
    <w:rsid w:val="00255FC1"/>
    <w:rsid w:val="0025648F"/>
    <w:rsid w:val="00256606"/>
    <w:rsid w:val="0025663B"/>
    <w:rsid w:val="00256864"/>
    <w:rsid w:val="002571FF"/>
    <w:rsid w:val="0025720E"/>
    <w:rsid w:val="00257412"/>
    <w:rsid w:val="00257C84"/>
    <w:rsid w:val="00257D13"/>
    <w:rsid w:val="00257D34"/>
    <w:rsid w:val="002600EB"/>
    <w:rsid w:val="002603C0"/>
    <w:rsid w:val="002609B4"/>
    <w:rsid w:val="00260F98"/>
    <w:rsid w:val="0026130F"/>
    <w:rsid w:val="0026170A"/>
    <w:rsid w:val="00261792"/>
    <w:rsid w:val="00261938"/>
    <w:rsid w:val="00262032"/>
    <w:rsid w:val="002628F2"/>
    <w:rsid w:val="00262E9C"/>
    <w:rsid w:val="00262F71"/>
    <w:rsid w:val="00263054"/>
    <w:rsid w:val="00263230"/>
    <w:rsid w:val="002632FC"/>
    <w:rsid w:val="00263535"/>
    <w:rsid w:val="00263606"/>
    <w:rsid w:val="00263E69"/>
    <w:rsid w:val="0026464B"/>
    <w:rsid w:val="00264A53"/>
    <w:rsid w:val="00264FA3"/>
    <w:rsid w:val="002650D6"/>
    <w:rsid w:val="002652B5"/>
    <w:rsid w:val="002652D6"/>
    <w:rsid w:val="00265A3E"/>
    <w:rsid w:val="002660D0"/>
    <w:rsid w:val="00266353"/>
    <w:rsid w:val="002663C0"/>
    <w:rsid w:val="002669F2"/>
    <w:rsid w:val="00266C78"/>
    <w:rsid w:val="00267185"/>
    <w:rsid w:val="00267C71"/>
    <w:rsid w:val="00267D29"/>
    <w:rsid w:val="002700AE"/>
    <w:rsid w:val="0027012B"/>
    <w:rsid w:val="002704C9"/>
    <w:rsid w:val="00270B19"/>
    <w:rsid w:val="00270CB1"/>
    <w:rsid w:val="0027153A"/>
    <w:rsid w:val="002715F5"/>
    <w:rsid w:val="002727F0"/>
    <w:rsid w:val="00272959"/>
    <w:rsid w:val="002733D1"/>
    <w:rsid w:val="002741BB"/>
    <w:rsid w:val="00274510"/>
    <w:rsid w:val="00274C3F"/>
    <w:rsid w:val="00274E47"/>
    <w:rsid w:val="00274FC8"/>
    <w:rsid w:val="00275085"/>
    <w:rsid w:val="002750F7"/>
    <w:rsid w:val="0027531D"/>
    <w:rsid w:val="00275497"/>
    <w:rsid w:val="002754D2"/>
    <w:rsid w:val="00275602"/>
    <w:rsid w:val="00275787"/>
    <w:rsid w:val="00275A34"/>
    <w:rsid w:val="002763E2"/>
    <w:rsid w:val="002769DB"/>
    <w:rsid w:val="00276BC5"/>
    <w:rsid w:val="00276BE2"/>
    <w:rsid w:val="002774F9"/>
    <w:rsid w:val="002775CD"/>
    <w:rsid w:val="00277950"/>
    <w:rsid w:val="002802DD"/>
    <w:rsid w:val="0028044E"/>
    <w:rsid w:val="0028051C"/>
    <w:rsid w:val="00280692"/>
    <w:rsid w:val="00280714"/>
    <w:rsid w:val="00280B34"/>
    <w:rsid w:val="00281753"/>
    <w:rsid w:val="00281871"/>
    <w:rsid w:val="0028191A"/>
    <w:rsid w:val="002819A2"/>
    <w:rsid w:val="00281D40"/>
    <w:rsid w:val="002820BE"/>
    <w:rsid w:val="002828D5"/>
    <w:rsid w:val="00282E44"/>
    <w:rsid w:val="00282F3A"/>
    <w:rsid w:val="00283638"/>
    <w:rsid w:val="0028364C"/>
    <w:rsid w:val="00283C21"/>
    <w:rsid w:val="00283D50"/>
    <w:rsid w:val="00283E4D"/>
    <w:rsid w:val="00284311"/>
    <w:rsid w:val="00284552"/>
    <w:rsid w:val="002847CD"/>
    <w:rsid w:val="00284A66"/>
    <w:rsid w:val="00284B77"/>
    <w:rsid w:val="00284BE2"/>
    <w:rsid w:val="00284CEE"/>
    <w:rsid w:val="00284F2E"/>
    <w:rsid w:val="00285455"/>
    <w:rsid w:val="00285BAE"/>
    <w:rsid w:val="0028605F"/>
    <w:rsid w:val="002868C7"/>
    <w:rsid w:val="00286DE6"/>
    <w:rsid w:val="002871FF"/>
    <w:rsid w:val="0028732D"/>
    <w:rsid w:val="002877D2"/>
    <w:rsid w:val="0029038E"/>
    <w:rsid w:val="002908E8"/>
    <w:rsid w:val="00290DDF"/>
    <w:rsid w:val="00291375"/>
    <w:rsid w:val="00291A64"/>
    <w:rsid w:val="00291BAC"/>
    <w:rsid w:val="00291EB6"/>
    <w:rsid w:val="00292102"/>
    <w:rsid w:val="00292F56"/>
    <w:rsid w:val="00292F6A"/>
    <w:rsid w:val="00293643"/>
    <w:rsid w:val="00293694"/>
    <w:rsid w:val="0029373C"/>
    <w:rsid w:val="00293B5F"/>
    <w:rsid w:val="00293CAC"/>
    <w:rsid w:val="0029407B"/>
    <w:rsid w:val="0029496A"/>
    <w:rsid w:val="00295126"/>
    <w:rsid w:val="0029516E"/>
    <w:rsid w:val="0029570D"/>
    <w:rsid w:val="00295E29"/>
    <w:rsid w:val="00296367"/>
    <w:rsid w:val="00296AF9"/>
    <w:rsid w:val="00296B4B"/>
    <w:rsid w:val="00296D71"/>
    <w:rsid w:val="00296F0A"/>
    <w:rsid w:val="002A0388"/>
    <w:rsid w:val="002A05C0"/>
    <w:rsid w:val="002A10BD"/>
    <w:rsid w:val="002A1196"/>
    <w:rsid w:val="002A145A"/>
    <w:rsid w:val="002A2752"/>
    <w:rsid w:val="002A2B09"/>
    <w:rsid w:val="002A33A5"/>
    <w:rsid w:val="002A33A7"/>
    <w:rsid w:val="002A3618"/>
    <w:rsid w:val="002A3B90"/>
    <w:rsid w:val="002A3EAE"/>
    <w:rsid w:val="002A4132"/>
    <w:rsid w:val="002A46B8"/>
    <w:rsid w:val="002A46FC"/>
    <w:rsid w:val="002A4C98"/>
    <w:rsid w:val="002A4DA9"/>
    <w:rsid w:val="002A4DC3"/>
    <w:rsid w:val="002A5250"/>
    <w:rsid w:val="002A545F"/>
    <w:rsid w:val="002A5855"/>
    <w:rsid w:val="002A6334"/>
    <w:rsid w:val="002A639B"/>
    <w:rsid w:val="002A6C03"/>
    <w:rsid w:val="002A6EAF"/>
    <w:rsid w:val="002A7100"/>
    <w:rsid w:val="002A744C"/>
    <w:rsid w:val="002A7754"/>
    <w:rsid w:val="002B0810"/>
    <w:rsid w:val="002B0CFB"/>
    <w:rsid w:val="002B0D59"/>
    <w:rsid w:val="002B0F69"/>
    <w:rsid w:val="002B0FB9"/>
    <w:rsid w:val="002B131B"/>
    <w:rsid w:val="002B147A"/>
    <w:rsid w:val="002B1507"/>
    <w:rsid w:val="002B1817"/>
    <w:rsid w:val="002B1A60"/>
    <w:rsid w:val="002B1D23"/>
    <w:rsid w:val="002B1D38"/>
    <w:rsid w:val="002B1D8A"/>
    <w:rsid w:val="002B2258"/>
    <w:rsid w:val="002B28EF"/>
    <w:rsid w:val="002B2EC4"/>
    <w:rsid w:val="002B3124"/>
    <w:rsid w:val="002B330E"/>
    <w:rsid w:val="002B359E"/>
    <w:rsid w:val="002B36E7"/>
    <w:rsid w:val="002B3D9A"/>
    <w:rsid w:val="002B447A"/>
    <w:rsid w:val="002B4611"/>
    <w:rsid w:val="002B4C90"/>
    <w:rsid w:val="002B4D17"/>
    <w:rsid w:val="002B4E16"/>
    <w:rsid w:val="002B4EBB"/>
    <w:rsid w:val="002B529F"/>
    <w:rsid w:val="002B53B8"/>
    <w:rsid w:val="002B56DF"/>
    <w:rsid w:val="002B572C"/>
    <w:rsid w:val="002B586A"/>
    <w:rsid w:val="002B59D3"/>
    <w:rsid w:val="002B5F5E"/>
    <w:rsid w:val="002B5F91"/>
    <w:rsid w:val="002B5FE5"/>
    <w:rsid w:val="002B610C"/>
    <w:rsid w:val="002B62EA"/>
    <w:rsid w:val="002B63AB"/>
    <w:rsid w:val="002B6434"/>
    <w:rsid w:val="002B7063"/>
    <w:rsid w:val="002B717D"/>
    <w:rsid w:val="002B79DB"/>
    <w:rsid w:val="002B7A82"/>
    <w:rsid w:val="002B7B04"/>
    <w:rsid w:val="002B7B48"/>
    <w:rsid w:val="002B7B49"/>
    <w:rsid w:val="002C0235"/>
    <w:rsid w:val="002C06AC"/>
    <w:rsid w:val="002C0D2F"/>
    <w:rsid w:val="002C0E1C"/>
    <w:rsid w:val="002C0E24"/>
    <w:rsid w:val="002C0F5E"/>
    <w:rsid w:val="002C10BE"/>
    <w:rsid w:val="002C12E0"/>
    <w:rsid w:val="002C135C"/>
    <w:rsid w:val="002C1582"/>
    <w:rsid w:val="002C1686"/>
    <w:rsid w:val="002C16A0"/>
    <w:rsid w:val="002C1828"/>
    <w:rsid w:val="002C1989"/>
    <w:rsid w:val="002C1B52"/>
    <w:rsid w:val="002C2114"/>
    <w:rsid w:val="002C2795"/>
    <w:rsid w:val="002C28FC"/>
    <w:rsid w:val="002C2B68"/>
    <w:rsid w:val="002C2CE1"/>
    <w:rsid w:val="002C2D5A"/>
    <w:rsid w:val="002C30FB"/>
    <w:rsid w:val="002C3392"/>
    <w:rsid w:val="002C44CF"/>
    <w:rsid w:val="002C47E7"/>
    <w:rsid w:val="002C5177"/>
    <w:rsid w:val="002C56DE"/>
    <w:rsid w:val="002C60A7"/>
    <w:rsid w:val="002C60B2"/>
    <w:rsid w:val="002C60E6"/>
    <w:rsid w:val="002C627A"/>
    <w:rsid w:val="002C667D"/>
    <w:rsid w:val="002C683D"/>
    <w:rsid w:val="002C71B6"/>
    <w:rsid w:val="002C7631"/>
    <w:rsid w:val="002C772F"/>
    <w:rsid w:val="002C7769"/>
    <w:rsid w:val="002C7A20"/>
    <w:rsid w:val="002C7AAD"/>
    <w:rsid w:val="002C7E6F"/>
    <w:rsid w:val="002D0311"/>
    <w:rsid w:val="002D058E"/>
    <w:rsid w:val="002D0C5B"/>
    <w:rsid w:val="002D19C8"/>
    <w:rsid w:val="002D1BD9"/>
    <w:rsid w:val="002D1D87"/>
    <w:rsid w:val="002D1E55"/>
    <w:rsid w:val="002D2425"/>
    <w:rsid w:val="002D2850"/>
    <w:rsid w:val="002D2B0F"/>
    <w:rsid w:val="002D2C72"/>
    <w:rsid w:val="002D37B6"/>
    <w:rsid w:val="002D3D6C"/>
    <w:rsid w:val="002D4003"/>
    <w:rsid w:val="002D41CD"/>
    <w:rsid w:val="002D42CC"/>
    <w:rsid w:val="002D4699"/>
    <w:rsid w:val="002D4737"/>
    <w:rsid w:val="002D4816"/>
    <w:rsid w:val="002D5558"/>
    <w:rsid w:val="002D5928"/>
    <w:rsid w:val="002D5972"/>
    <w:rsid w:val="002D5B30"/>
    <w:rsid w:val="002D6139"/>
    <w:rsid w:val="002D6198"/>
    <w:rsid w:val="002D6B43"/>
    <w:rsid w:val="002D6CC5"/>
    <w:rsid w:val="002D6FC4"/>
    <w:rsid w:val="002D75FD"/>
    <w:rsid w:val="002D771C"/>
    <w:rsid w:val="002D7C71"/>
    <w:rsid w:val="002D7D00"/>
    <w:rsid w:val="002E0C0B"/>
    <w:rsid w:val="002E0FF3"/>
    <w:rsid w:val="002E1833"/>
    <w:rsid w:val="002E1C95"/>
    <w:rsid w:val="002E1EF6"/>
    <w:rsid w:val="002E2ACE"/>
    <w:rsid w:val="002E3270"/>
    <w:rsid w:val="002E35F5"/>
    <w:rsid w:val="002E3908"/>
    <w:rsid w:val="002E3ED5"/>
    <w:rsid w:val="002E3F2F"/>
    <w:rsid w:val="002E4192"/>
    <w:rsid w:val="002E423B"/>
    <w:rsid w:val="002E4B27"/>
    <w:rsid w:val="002E52AC"/>
    <w:rsid w:val="002E5426"/>
    <w:rsid w:val="002E5625"/>
    <w:rsid w:val="002E57FC"/>
    <w:rsid w:val="002E5B76"/>
    <w:rsid w:val="002E5CA9"/>
    <w:rsid w:val="002E5ED8"/>
    <w:rsid w:val="002E5FF0"/>
    <w:rsid w:val="002E6489"/>
    <w:rsid w:val="002E69A8"/>
    <w:rsid w:val="002E6DA8"/>
    <w:rsid w:val="002E71E0"/>
    <w:rsid w:val="002E7226"/>
    <w:rsid w:val="002E7432"/>
    <w:rsid w:val="002E7566"/>
    <w:rsid w:val="002E773D"/>
    <w:rsid w:val="002E78E6"/>
    <w:rsid w:val="002E7975"/>
    <w:rsid w:val="002E79E0"/>
    <w:rsid w:val="002E7D59"/>
    <w:rsid w:val="002F0137"/>
    <w:rsid w:val="002F01B3"/>
    <w:rsid w:val="002F062D"/>
    <w:rsid w:val="002F0AB6"/>
    <w:rsid w:val="002F0DED"/>
    <w:rsid w:val="002F114B"/>
    <w:rsid w:val="002F14C3"/>
    <w:rsid w:val="002F152F"/>
    <w:rsid w:val="002F179D"/>
    <w:rsid w:val="002F1804"/>
    <w:rsid w:val="002F1D13"/>
    <w:rsid w:val="002F21CC"/>
    <w:rsid w:val="002F233A"/>
    <w:rsid w:val="002F2B53"/>
    <w:rsid w:val="002F3112"/>
    <w:rsid w:val="002F3393"/>
    <w:rsid w:val="002F361E"/>
    <w:rsid w:val="002F3710"/>
    <w:rsid w:val="002F39E5"/>
    <w:rsid w:val="002F3A01"/>
    <w:rsid w:val="002F3A12"/>
    <w:rsid w:val="002F3A25"/>
    <w:rsid w:val="002F3C0A"/>
    <w:rsid w:val="002F3E24"/>
    <w:rsid w:val="002F4388"/>
    <w:rsid w:val="002F4848"/>
    <w:rsid w:val="002F4A01"/>
    <w:rsid w:val="002F4A15"/>
    <w:rsid w:val="002F59EF"/>
    <w:rsid w:val="002F5C60"/>
    <w:rsid w:val="002F5E42"/>
    <w:rsid w:val="002F5FB8"/>
    <w:rsid w:val="002F62DA"/>
    <w:rsid w:val="002F64CE"/>
    <w:rsid w:val="002F695A"/>
    <w:rsid w:val="002F69C1"/>
    <w:rsid w:val="002F69D1"/>
    <w:rsid w:val="002F6B7D"/>
    <w:rsid w:val="002F70C5"/>
    <w:rsid w:val="002F711D"/>
    <w:rsid w:val="002F73DC"/>
    <w:rsid w:val="002F794B"/>
    <w:rsid w:val="002F7A45"/>
    <w:rsid w:val="002F7D8B"/>
    <w:rsid w:val="00300332"/>
    <w:rsid w:val="0030068E"/>
    <w:rsid w:val="00300923"/>
    <w:rsid w:val="00300EE2"/>
    <w:rsid w:val="003010A7"/>
    <w:rsid w:val="00301DC5"/>
    <w:rsid w:val="00302097"/>
    <w:rsid w:val="00302266"/>
    <w:rsid w:val="003025CD"/>
    <w:rsid w:val="0030286C"/>
    <w:rsid w:val="00302B83"/>
    <w:rsid w:val="00302BE1"/>
    <w:rsid w:val="00302E39"/>
    <w:rsid w:val="00302E50"/>
    <w:rsid w:val="00303000"/>
    <w:rsid w:val="0030367A"/>
    <w:rsid w:val="0030378C"/>
    <w:rsid w:val="00304098"/>
    <w:rsid w:val="00304919"/>
    <w:rsid w:val="0030491E"/>
    <w:rsid w:val="00304ABC"/>
    <w:rsid w:val="00304D21"/>
    <w:rsid w:val="00304DEA"/>
    <w:rsid w:val="0030548A"/>
    <w:rsid w:val="0030584C"/>
    <w:rsid w:val="00305887"/>
    <w:rsid w:val="00305B4A"/>
    <w:rsid w:val="003061F6"/>
    <w:rsid w:val="00306899"/>
    <w:rsid w:val="003068DB"/>
    <w:rsid w:val="00306F56"/>
    <w:rsid w:val="003071BE"/>
    <w:rsid w:val="00307D6D"/>
    <w:rsid w:val="00307DB0"/>
    <w:rsid w:val="00310A32"/>
    <w:rsid w:val="00312172"/>
    <w:rsid w:val="00312A64"/>
    <w:rsid w:val="00312AA9"/>
    <w:rsid w:val="00312C58"/>
    <w:rsid w:val="00312CAE"/>
    <w:rsid w:val="003135AD"/>
    <w:rsid w:val="003139A2"/>
    <w:rsid w:val="00313F18"/>
    <w:rsid w:val="003141F6"/>
    <w:rsid w:val="003142F8"/>
    <w:rsid w:val="003146B1"/>
    <w:rsid w:val="00314A7B"/>
    <w:rsid w:val="00314BCC"/>
    <w:rsid w:val="00314C3C"/>
    <w:rsid w:val="00314DC8"/>
    <w:rsid w:val="00315068"/>
    <w:rsid w:val="003157A0"/>
    <w:rsid w:val="00317602"/>
    <w:rsid w:val="00317795"/>
    <w:rsid w:val="00317A69"/>
    <w:rsid w:val="00317E24"/>
    <w:rsid w:val="0032025A"/>
    <w:rsid w:val="00320262"/>
    <w:rsid w:val="0032032A"/>
    <w:rsid w:val="00320443"/>
    <w:rsid w:val="003204AF"/>
    <w:rsid w:val="003206A5"/>
    <w:rsid w:val="0032070E"/>
    <w:rsid w:val="00320950"/>
    <w:rsid w:val="00321699"/>
    <w:rsid w:val="003216B5"/>
    <w:rsid w:val="00322178"/>
    <w:rsid w:val="003222AB"/>
    <w:rsid w:val="00322821"/>
    <w:rsid w:val="0032289D"/>
    <w:rsid w:val="00322D8C"/>
    <w:rsid w:val="003236F9"/>
    <w:rsid w:val="00323EDC"/>
    <w:rsid w:val="003250A1"/>
    <w:rsid w:val="0032587A"/>
    <w:rsid w:val="00325906"/>
    <w:rsid w:val="00325990"/>
    <w:rsid w:val="00325A03"/>
    <w:rsid w:val="00325CC4"/>
    <w:rsid w:val="00325D3C"/>
    <w:rsid w:val="00325DDB"/>
    <w:rsid w:val="003265D0"/>
    <w:rsid w:val="0032683F"/>
    <w:rsid w:val="0032698F"/>
    <w:rsid w:val="00326BBD"/>
    <w:rsid w:val="003271C9"/>
    <w:rsid w:val="00327335"/>
    <w:rsid w:val="003273DB"/>
    <w:rsid w:val="003275D7"/>
    <w:rsid w:val="00327707"/>
    <w:rsid w:val="00327AC4"/>
    <w:rsid w:val="00327B14"/>
    <w:rsid w:val="00327F97"/>
    <w:rsid w:val="0033020B"/>
    <w:rsid w:val="003302DD"/>
    <w:rsid w:val="00330512"/>
    <w:rsid w:val="00330636"/>
    <w:rsid w:val="003309F8"/>
    <w:rsid w:val="00330B3B"/>
    <w:rsid w:val="00331232"/>
    <w:rsid w:val="00331376"/>
    <w:rsid w:val="00331420"/>
    <w:rsid w:val="00331ADD"/>
    <w:rsid w:val="00331CB0"/>
    <w:rsid w:val="00331E21"/>
    <w:rsid w:val="00331E2B"/>
    <w:rsid w:val="00332726"/>
    <w:rsid w:val="003328F1"/>
    <w:rsid w:val="00332AA7"/>
    <w:rsid w:val="00332AF9"/>
    <w:rsid w:val="00332DA4"/>
    <w:rsid w:val="00332E7A"/>
    <w:rsid w:val="003331BC"/>
    <w:rsid w:val="003333EC"/>
    <w:rsid w:val="0033340B"/>
    <w:rsid w:val="003336EB"/>
    <w:rsid w:val="00333905"/>
    <w:rsid w:val="00333A46"/>
    <w:rsid w:val="00333C2A"/>
    <w:rsid w:val="00333C38"/>
    <w:rsid w:val="003343E7"/>
    <w:rsid w:val="0033465E"/>
    <w:rsid w:val="003347FE"/>
    <w:rsid w:val="00334B2B"/>
    <w:rsid w:val="00334BD2"/>
    <w:rsid w:val="00334D4D"/>
    <w:rsid w:val="00334F3D"/>
    <w:rsid w:val="00334F46"/>
    <w:rsid w:val="0033506F"/>
    <w:rsid w:val="003355C0"/>
    <w:rsid w:val="00335ED7"/>
    <w:rsid w:val="0033602D"/>
    <w:rsid w:val="00336159"/>
    <w:rsid w:val="00336387"/>
    <w:rsid w:val="00336962"/>
    <w:rsid w:val="00336E06"/>
    <w:rsid w:val="00337092"/>
    <w:rsid w:val="00337131"/>
    <w:rsid w:val="0033744F"/>
    <w:rsid w:val="003377FD"/>
    <w:rsid w:val="00337AA0"/>
    <w:rsid w:val="00337DEF"/>
    <w:rsid w:val="0034037E"/>
    <w:rsid w:val="00340384"/>
    <w:rsid w:val="00340391"/>
    <w:rsid w:val="00340570"/>
    <w:rsid w:val="0034057A"/>
    <w:rsid w:val="003408BA"/>
    <w:rsid w:val="003409CE"/>
    <w:rsid w:val="00340AFF"/>
    <w:rsid w:val="00340C17"/>
    <w:rsid w:val="00341625"/>
    <w:rsid w:val="00341697"/>
    <w:rsid w:val="00341805"/>
    <w:rsid w:val="003419FC"/>
    <w:rsid w:val="0034215E"/>
    <w:rsid w:val="003421ED"/>
    <w:rsid w:val="0034221C"/>
    <w:rsid w:val="0034245A"/>
    <w:rsid w:val="00342688"/>
    <w:rsid w:val="003427C8"/>
    <w:rsid w:val="00342963"/>
    <w:rsid w:val="00342B0A"/>
    <w:rsid w:val="00342DBF"/>
    <w:rsid w:val="0034320A"/>
    <w:rsid w:val="00343D7C"/>
    <w:rsid w:val="00343F24"/>
    <w:rsid w:val="00343F84"/>
    <w:rsid w:val="00344131"/>
    <w:rsid w:val="00344309"/>
    <w:rsid w:val="0034441A"/>
    <w:rsid w:val="003446CE"/>
    <w:rsid w:val="00344A2C"/>
    <w:rsid w:val="00344EFF"/>
    <w:rsid w:val="0034502F"/>
    <w:rsid w:val="003454C6"/>
    <w:rsid w:val="003455DF"/>
    <w:rsid w:val="00345AEA"/>
    <w:rsid w:val="00345AEF"/>
    <w:rsid w:val="00345C95"/>
    <w:rsid w:val="00345CD4"/>
    <w:rsid w:val="00345DD4"/>
    <w:rsid w:val="00345F84"/>
    <w:rsid w:val="00345FEB"/>
    <w:rsid w:val="00346E12"/>
    <w:rsid w:val="0034749F"/>
    <w:rsid w:val="00347724"/>
    <w:rsid w:val="00347CCE"/>
    <w:rsid w:val="00350974"/>
    <w:rsid w:val="00350F16"/>
    <w:rsid w:val="00351021"/>
    <w:rsid w:val="003510CD"/>
    <w:rsid w:val="00351146"/>
    <w:rsid w:val="003517A6"/>
    <w:rsid w:val="00351C3E"/>
    <w:rsid w:val="00351DDC"/>
    <w:rsid w:val="00351E7B"/>
    <w:rsid w:val="0035260D"/>
    <w:rsid w:val="003526B7"/>
    <w:rsid w:val="003526DC"/>
    <w:rsid w:val="0035287F"/>
    <w:rsid w:val="00352F68"/>
    <w:rsid w:val="0035357C"/>
    <w:rsid w:val="00353C3B"/>
    <w:rsid w:val="00353F56"/>
    <w:rsid w:val="0035410E"/>
    <w:rsid w:val="00354556"/>
    <w:rsid w:val="00354A1F"/>
    <w:rsid w:val="00354A7F"/>
    <w:rsid w:val="00354EB2"/>
    <w:rsid w:val="00354FA7"/>
    <w:rsid w:val="00355418"/>
    <w:rsid w:val="00355851"/>
    <w:rsid w:val="003560E6"/>
    <w:rsid w:val="0035629D"/>
    <w:rsid w:val="00356425"/>
    <w:rsid w:val="00356626"/>
    <w:rsid w:val="00356710"/>
    <w:rsid w:val="0035679E"/>
    <w:rsid w:val="0035680B"/>
    <w:rsid w:val="00356EE4"/>
    <w:rsid w:val="003605CC"/>
    <w:rsid w:val="003607AF"/>
    <w:rsid w:val="003608BB"/>
    <w:rsid w:val="00360F74"/>
    <w:rsid w:val="003610BC"/>
    <w:rsid w:val="00361493"/>
    <w:rsid w:val="003614FC"/>
    <w:rsid w:val="0036178A"/>
    <w:rsid w:val="003618AA"/>
    <w:rsid w:val="00361E52"/>
    <w:rsid w:val="003623FE"/>
    <w:rsid w:val="003626F8"/>
    <w:rsid w:val="0036271E"/>
    <w:rsid w:val="003627A9"/>
    <w:rsid w:val="00362808"/>
    <w:rsid w:val="00362A47"/>
    <w:rsid w:val="00362AA2"/>
    <w:rsid w:val="00362CDB"/>
    <w:rsid w:val="00362DBC"/>
    <w:rsid w:val="00362F11"/>
    <w:rsid w:val="00362F35"/>
    <w:rsid w:val="0036327E"/>
    <w:rsid w:val="003633B7"/>
    <w:rsid w:val="003637C1"/>
    <w:rsid w:val="00363935"/>
    <w:rsid w:val="00363B95"/>
    <w:rsid w:val="0036433A"/>
    <w:rsid w:val="003645DB"/>
    <w:rsid w:val="00364E9F"/>
    <w:rsid w:val="00365488"/>
    <w:rsid w:val="00365663"/>
    <w:rsid w:val="00366B77"/>
    <w:rsid w:val="00366E35"/>
    <w:rsid w:val="00367453"/>
    <w:rsid w:val="00367469"/>
    <w:rsid w:val="003674B6"/>
    <w:rsid w:val="0036781F"/>
    <w:rsid w:val="00367B61"/>
    <w:rsid w:val="003700C0"/>
    <w:rsid w:val="0037020D"/>
    <w:rsid w:val="00370A25"/>
    <w:rsid w:val="00370BC6"/>
    <w:rsid w:val="003711CE"/>
    <w:rsid w:val="003715D3"/>
    <w:rsid w:val="00371C12"/>
    <w:rsid w:val="0037202F"/>
    <w:rsid w:val="0037223F"/>
    <w:rsid w:val="003723F1"/>
    <w:rsid w:val="00372931"/>
    <w:rsid w:val="00373275"/>
    <w:rsid w:val="003733D9"/>
    <w:rsid w:val="0037369A"/>
    <w:rsid w:val="00373B66"/>
    <w:rsid w:val="00373D40"/>
    <w:rsid w:val="0037454F"/>
    <w:rsid w:val="00375D87"/>
    <w:rsid w:val="00376A6C"/>
    <w:rsid w:val="00376B20"/>
    <w:rsid w:val="003770B4"/>
    <w:rsid w:val="003776E7"/>
    <w:rsid w:val="00377B9B"/>
    <w:rsid w:val="00377F47"/>
    <w:rsid w:val="0038015B"/>
    <w:rsid w:val="003801CD"/>
    <w:rsid w:val="00380621"/>
    <w:rsid w:val="00380B7C"/>
    <w:rsid w:val="00380F95"/>
    <w:rsid w:val="003811C4"/>
    <w:rsid w:val="00381AD7"/>
    <w:rsid w:val="00381BED"/>
    <w:rsid w:val="00381D1D"/>
    <w:rsid w:val="00382173"/>
    <w:rsid w:val="003825EA"/>
    <w:rsid w:val="00382642"/>
    <w:rsid w:val="003827AB"/>
    <w:rsid w:val="00382A97"/>
    <w:rsid w:val="00382D08"/>
    <w:rsid w:val="003838E4"/>
    <w:rsid w:val="00383BBF"/>
    <w:rsid w:val="00383D90"/>
    <w:rsid w:val="00384470"/>
    <w:rsid w:val="00384532"/>
    <w:rsid w:val="00385429"/>
    <w:rsid w:val="0038599F"/>
    <w:rsid w:val="003859C2"/>
    <w:rsid w:val="00385AC4"/>
    <w:rsid w:val="00385BCA"/>
    <w:rsid w:val="00385D82"/>
    <w:rsid w:val="00385E0E"/>
    <w:rsid w:val="00385E34"/>
    <w:rsid w:val="003860B9"/>
    <w:rsid w:val="00386129"/>
    <w:rsid w:val="003861D9"/>
    <w:rsid w:val="00386865"/>
    <w:rsid w:val="00386A29"/>
    <w:rsid w:val="00386AB9"/>
    <w:rsid w:val="00386FB2"/>
    <w:rsid w:val="00387531"/>
    <w:rsid w:val="00387936"/>
    <w:rsid w:val="00387B59"/>
    <w:rsid w:val="00387F37"/>
    <w:rsid w:val="00390408"/>
    <w:rsid w:val="003908E2"/>
    <w:rsid w:val="00390922"/>
    <w:rsid w:val="00391293"/>
    <w:rsid w:val="0039162E"/>
    <w:rsid w:val="003917F5"/>
    <w:rsid w:val="00391AF2"/>
    <w:rsid w:val="00391DCC"/>
    <w:rsid w:val="00392399"/>
    <w:rsid w:val="003928C8"/>
    <w:rsid w:val="00392CE9"/>
    <w:rsid w:val="00392D44"/>
    <w:rsid w:val="00392DA4"/>
    <w:rsid w:val="00392EE5"/>
    <w:rsid w:val="003931EB"/>
    <w:rsid w:val="003931FF"/>
    <w:rsid w:val="003934AD"/>
    <w:rsid w:val="00394543"/>
    <w:rsid w:val="00394ECF"/>
    <w:rsid w:val="00395D18"/>
    <w:rsid w:val="0039644A"/>
    <w:rsid w:val="00396812"/>
    <w:rsid w:val="00397530"/>
    <w:rsid w:val="00397705"/>
    <w:rsid w:val="0039773E"/>
    <w:rsid w:val="0039777D"/>
    <w:rsid w:val="00397852"/>
    <w:rsid w:val="00397889"/>
    <w:rsid w:val="00397D9D"/>
    <w:rsid w:val="003A04B8"/>
    <w:rsid w:val="003A0569"/>
    <w:rsid w:val="003A070C"/>
    <w:rsid w:val="003A08CE"/>
    <w:rsid w:val="003A09EE"/>
    <w:rsid w:val="003A0B8A"/>
    <w:rsid w:val="003A0E31"/>
    <w:rsid w:val="003A0EDE"/>
    <w:rsid w:val="003A0F6E"/>
    <w:rsid w:val="003A11A3"/>
    <w:rsid w:val="003A13B3"/>
    <w:rsid w:val="003A142E"/>
    <w:rsid w:val="003A1471"/>
    <w:rsid w:val="003A1868"/>
    <w:rsid w:val="003A1A82"/>
    <w:rsid w:val="003A1ADF"/>
    <w:rsid w:val="003A1DC1"/>
    <w:rsid w:val="003A26B4"/>
    <w:rsid w:val="003A27A9"/>
    <w:rsid w:val="003A2A4A"/>
    <w:rsid w:val="003A304E"/>
    <w:rsid w:val="003A3165"/>
    <w:rsid w:val="003A3361"/>
    <w:rsid w:val="003A3741"/>
    <w:rsid w:val="003A3E27"/>
    <w:rsid w:val="003A3FD6"/>
    <w:rsid w:val="003A431A"/>
    <w:rsid w:val="003A4409"/>
    <w:rsid w:val="003A46A9"/>
    <w:rsid w:val="003A4957"/>
    <w:rsid w:val="003A4C13"/>
    <w:rsid w:val="003A4C8A"/>
    <w:rsid w:val="003A4D21"/>
    <w:rsid w:val="003A4DC5"/>
    <w:rsid w:val="003A4E26"/>
    <w:rsid w:val="003A52DE"/>
    <w:rsid w:val="003A53C5"/>
    <w:rsid w:val="003A57C4"/>
    <w:rsid w:val="003A58EC"/>
    <w:rsid w:val="003A5D62"/>
    <w:rsid w:val="003A5E7D"/>
    <w:rsid w:val="003A640D"/>
    <w:rsid w:val="003A6D07"/>
    <w:rsid w:val="003A6F18"/>
    <w:rsid w:val="003A74F9"/>
    <w:rsid w:val="003A7C8C"/>
    <w:rsid w:val="003A7E7A"/>
    <w:rsid w:val="003B01DC"/>
    <w:rsid w:val="003B0843"/>
    <w:rsid w:val="003B0A58"/>
    <w:rsid w:val="003B1691"/>
    <w:rsid w:val="003B1D35"/>
    <w:rsid w:val="003B215C"/>
    <w:rsid w:val="003B227E"/>
    <w:rsid w:val="003B236B"/>
    <w:rsid w:val="003B2434"/>
    <w:rsid w:val="003B298C"/>
    <w:rsid w:val="003B2C40"/>
    <w:rsid w:val="003B2CBA"/>
    <w:rsid w:val="003B2CCA"/>
    <w:rsid w:val="003B2D5E"/>
    <w:rsid w:val="003B3221"/>
    <w:rsid w:val="003B376F"/>
    <w:rsid w:val="003B382D"/>
    <w:rsid w:val="003B3B45"/>
    <w:rsid w:val="003B3E0E"/>
    <w:rsid w:val="003B408C"/>
    <w:rsid w:val="003B47EE"/>
    <w:rsid w:val="003B4BC2"/>
    <w:rsid w:val="003B4D6A"/>
    <w:rsid w:val="003B4ED5"/>
    <w:rsid w:val="003B519C"/>
    <w:rsid w:val="003B582A"/>
    <w:rsid w:val="003B587E"/>
    <w:rsid w:val="003B587F"/>
    <w:rsid w:val="003B5AD8"/>
    <w:rsid w:val="003B6022"/>
    <w:rsid w:val="003B605A"/>
    <w:rsid w:val="003B6218"/>
    <w:rsid w:val="003B643E"/>
    <w:rsid w:val="003B6C3F"/>
    <w:rsid w:val="003B6D17"/>
    <w:rsid w:val="003B7171"/>
    <w:rsid w:val="003B76E4"/>
    <w:rsid w:val="003B7B1A"/>
    <w:rsid w:val="003B7C99"/>
    <w:rsid w:val="003B7CAB"/>
    <w:rsid w:val="003C01A8"/>
    <w:rsid w:val="003C0559"/>
    <w:rsid w:val="003C08BD"/>
    <w:rsid w:val="003C0B45"/>
    <w:rsid w:val="003C0B4F"/>
    <w:rsid w:val="003C0F6D"/>
    <w:rsid w:val="003C139A"/>
    <w:rsid w:val="003C1701"/>
    <w:rsid w:val="003C19E5"/>
    <w:rsid w:val="003C1ED8"/>
    <w:rsid w:val="003C2108"/>
    <w:rsid w:val="003C22D3"/>
    <w:rsid w:val="003C250F"/>
    <w:rsid w:val="003C2961"/>
    <w:rsid w:val="003C2C11"/>
    <w:rsid w:val="003C34AA"/>
    <w:rsid w:val="003C34D0"/>
    <w:rsid w:val="003C35F2"/>
    <w:rsid w:val="003C3EA0"/>
    <w:rsid w:val="003C4387"/>
    <w:rsid w:val="003C45EE"/>
    <w:rsid w:val="003C48BD"/>
    <w:rsid w:val="003C48FA"/>
    <w:rsid w:val="003C490B"/>
    <w:rsid w:val="003C49AD"/>
    <w:rsid w:val="003C4DD7"/>
    <w:rsid w:val="003C4EA2"/>
    <w:rsid w:val="003C52EB"/>
    <w:rsid w:val="003C5360"/>
    <w:rsid w:val="003C57EE"/>
    <w:rsid w:val="003C5903"/>
    <w:rsid w:val="003C5B19"/>
    <w:rsid w:val="003C5F4C"/>
    <w:rsid w:val="003C5FE7"/>
    <w:rsid w:val="003C60DD"/>
    <w:rsid w:val="003C6486"/>
    <w:rsid w:val="003C6A56"/>
    <w:rsid w:val="003C7006"/>
    <w:rsid w:val="003C725F"/>
    <w:rsid w:val="003C795D"/>
    <w:rsid w:val="003C798F"/>
    <w:rsid w:val="003C7A4E"/>
    <w:rsid w:val="003D012D"/>
    <w:rsid w:val="003D038A"/>
    <w:rsid w:val="003D0533"/>
    <w:rsid w:val="003D05ED"/>
    <w:rsid w:val="003D05F5"/>
    <w:rsid w:val="003D0706"/>
    <w:rsid w:val="003D07C4"/>
    <w:rsid w:val="003D0AB4"/>
    <w:rsid w:val="003D0C1C"/>
    <w:rsid w:val="003D0D5D"/>
    <w:rsid w:val="003D0F14"/>
    <w:rsid w:val="003D1045"/>
    <w:rsid w:val="003D1232"/>
    <w:rsid w:val="003D1313"/>
    <w:rsid w:val="003D1445"/>
    <w:rsid w:val="003D1935"/>
    <w:rsid w:val="003D1A4A"/>
    <w:rsid w:val="003D209E"/>
    <w:rsid w:val="003D2243"/>
    <w:rsid w:val="003D26B4"/>
    <w:rsid w:val="003D271C"/>
    <w:rsid w:val="003D2904"/>
    <w:rsid w:val="003D323E"/>
    <w:rsid w:val="003D3257"/>
    <w:rsid w:val="003D3602"/>
    <w:rsid w:val="003D3959"/>
    <w:rsid w:val="003D3F8A"/>
    <w:rsid w:val="003D417E"/>
    <w:rsid w:val="003D4EFF"/>
    <w:rsid w:val="003D5016"/>
    <w:rsid w:val="003D502C"/>
    <w:rsid w:val="003D5634"/>
    <w:rsid w:val="003D5E33"/>
    <w:rsid w:val="003D60B8"/>
    <w:rsid w:val="003D60D0"/>
    <w:rsid w:val="003D6249"/>
    <w:rsid w:val="003D67A0"/>
    <w:rsid w:val="003D6962"/>
    <w:rsid w:val="003D6BFC"/>
    <w:rsid w:val="003D6DE7"/>
    <w:rsid w:val="003D6F0B"/>
    <w:rsid w:val="003D7098"/>
    <w:rsid w:val="003D7635"/>
    <w:rsid w:val="003D7D7B"/>
    <w:rsid w:val="003E0229"/>
    <w:rsid w:val="003E059B"/>
    <w:rsid w:val="003E05E8"/>
    <w:rsid w:val="003E075B"/>
    <w:rsid w:val="003E0CB1"/>
    <w:rsid w:val="003E175A"/>
    <w:rsid w:val="003E1AA2"/>
    <w:rsid w:val="003E1AF0"/>
    <w:rsid w:val="003E1FBF"/>
    <w:rsid w:val="003E22D4"/>
    <w:rsid w:val="003E26B3"/>
    <w:rsid w:val="003E2A30"/>
    <w:rsid w:val="003E2C48"/>
    <w:rsid w:val="003E2D85"/>
    <w:rsid w:val="003E3888"/>
    <w:rsid w:val="003E3B2F"/>
    <w:rsid w:val="003E3B7B"/>
    <w:rsid w:val="003E3DAB"/>
    <w:rsid w:val="003E3F1F"/>
    <w:rsid w:val="003E3F49"/>
    <w:rsid w:val="003E4058"/>
    <w:rsid w:val="003E40E6"/>
    <w:rsid w:val="003E422F"/>
    <w:rsid w:val="003E43FB"/>
    <w:rsid w:val="003E4914"/>
    <w:rsid w:val="003E4B05"/>
    <w:rsid w:val="003E51E7"/>
    <w:rsid w:val="003E6E74"/>
    <w:rsid w:val="003E6FA6"/>
    <w:rsid w:val="003E71ED"/>
    <w:rsid w:val="003E7681"/>
    <w:rsid w:val="003E76EE"/>
    <w:rsid w:val="003E7A94"/>
    <w:rsid w:val="003E7C6B"/>
    <w:rsid w:val="003F05E9"/>
    <w:rsid w:val="003F0944"/>
    <w:rsid w:val="003F0B19"/>
    <w:rsid w:val="003F0CA0"/>
    <w:rsid w:val="003F12C9"/>
    <w:rsid w:val="003F15B4"/>
    <w:rsid w:val="003F1630"/>
    <w:rsid w:val="003F1931"/>
    <w:rsid w:val="003F216C"/>
    <w:rsid w:val="003F2528"/>
    <w:rsid w:val="003F25F0"/>
    <w:rsid w:val="003F2703"/>
    <w:rsid w:val="003F28C9"/>
    <w:rsid w:val="003F2A02"/>
    <w:rsid w:val="003F2AEE"/>
    <w:rsid w:val="003F2DE8"/>
    <w:rsid w:val="003F2EB1"/>
    <w:rsid w:val="003F2FF3"/>
    <w:rsid w:val="003F3057"/>
    <w:rsid w:val="003F310D"/>
    <w:rsid w:val="003F31EC"/>
    <w:rsid w:val="003F32DA"/>
    <w:rsid w:val="003F3947"/>
    <w:rsid w:val="003F3B13"/>
    <w:rsid w:val="003F3D69"/>
    <w:rsid w:val="003F403A"/>
    <w:rsid w:val="003F47F2"/>
    <w:rsid w:val="003F4AE9"/>
    <w:rsid w:val="003F4DB0"/>
    <w:rsid w:val="003F5387"/>
    <w:rsid w:val="003F5557"/>
    <w:rsid w:val="003F5948"/>
    <w:rsid w:val="003F598A"/>
    <w:rsid w:val="003F5A33"/>
    <w:rsid w:val="003F5BD0"/>
    <w:rsid w:val="003F5DB8"/>
    <w:rsid w:val="003F5E16"/>
    <w:rsid w:val="003F5E8A"/>
    <w:rsid w:val="003F626A"/>
    <w:rsid w:val="003F66DD"/>
    <w:rsid w:val="003F6E11"/>
    <w:rsid w:val="003F7331"/>
    <w:rsid w:val="003F76B6"/>
    <w:rsid w:val="003F76B7"/>
    <w:rsid w:val="003F770B"/>
    <w:rsid w:val="003F7ABC"/>
    <w:rsid w:val="0040022B"/>
    <w:rsid w:val="004003D4"/>
    <w:rsid w:val="004005B7"/>
    <w:rsid w:val="0040065E"/>
    <w:rsid w:val="0040070B"/>
    <w:rsid w:val="00400717"/>
    <w:rsid w:val="00400786"/>
    <w:rsid w:val="004007D8"/>
    <w:rsid w:val="00400EA6"/>
    <w:rsid w:val="00400EFF"/>
    <w:rsid w:val="00401239"/>
    <w:rsid w:val="00401241"/>
    <w:rsid w:val="00401912"/>
    <w:rsid w:val="00401DF2"/>
    <w:rsid w:val="00401E15"/>
    <w:rsid w:val="00402004"/>
    <w:rsid w:val="004022A7"/>
    <w:rsid w:val="00402664"/>
    <w:rsid w:val="004026BE"/>
    <w:rsid w:val="004026E8"/>
    <w:rsid w:val="00402D45"/>
    <w:rsid w:val="004030AC"/>
    <w:rsid w:val="00403380"/>
    <w:rsid w:val="00403400"/>
    <w:rsid w:val="00403671"/>
    <w:rsid w:val="0040424B"/>
    <w:rsid w:val="00404275"/>
    <w:rsid w:val="004042F7"/>
    <w:rsid w:val="004044CC"/>
    <w:rsid w:val="00404780"/>
    <w:rsid w:val="004048B8"/>
    <w:rsid w:val="00404B35"/>
    <w:rsid w:val="00404BB6"/>
    <w:rsid w:val="00404E9B"/>
    <w:rsid w:val="00405653"/>
    <w:rsid w:val="00405923"/>
    <w:rsid w:val="00405999"/>
    <w:rsid w:val="004064D5"/>
    <w:rsid w:val="004065E9"/>
    <w:rsid w:val="0040685A"/>
    <w:rsid w:val="00406936"/>
    <w:rsid w:val="00407A30"/>
    <w:rsid w:val="00410058"/>
    <w:rsid w:val="0041037E"/>
    <w:rsid w:val="00410432"/>
    <w:rsid w:val="0041068D"/>
    <w:rsid w:val="00410749"/>
    <w:rsid w:val="004107F8"/>
    <w:rsid w:val="00410A7D"/>
    <w:rsid w:val="00410A9F"/>
    <w:rsid w:val="00410AEB"/>
    <w:rsid w:val="004110C3"/>
    <w:rsid w:val="00411852"/>
    <w:rsid w:val="00411D42"/>
    <w:rsid w:val="00411F8F"/>
    <w:rsid w:val="0041222E"/>
    <w:rsid w:val="0041254D"/>
    <w:rsid w:val="00412889"/>
    <w:rsid w:val="004128A8"/>
    <w:rsid w:val="00412A1A"/>
    <w:rsid w:val="00412F91"/>
    <w:rsid w:val="00413926"/>
    <w:rsid w:val="004139B0"/>
    <w:rsid w:val="0041416E"/>
    <w:rsid w:val="00414566"/>
    <w:rsid w:val="0041462A"/>
    <w:rsid w:val="00414BDD"/>
    <w:rsid w:val="00414DE7"/>
    <w:rsid w:val="00414F68"/>
    <w:rsid w:val="004155D2"/>
    <w:rsid w:val="00415C1C"/>
    <w:rsid w:val="00415C9A"/>
    <w:rsid w:val="00415F03"/>
    <w:rsid w:val="004168DC"/>
    <w:rsid w:val="004168EF"/>
    <w:rsid w:val="00416B1F"/>
    <w:rsid w:val="00416E9F"/>
    <w:rsid w:val="004171BD"/>
    <w:rsid w:val="004176EE"/>
    <w:rsid w:val="004177E7"/>
    <w:rsid w:val="004179BD"/>
    <w:rsid w:val="00417A0B"/>
    <w:rsid w:val="00417E9B"/>
    <w:rsid w:val="004200D6"/>
    <w:rsid w:val="0042069E"/>
    <w:rsid w:val="004206B5"/>
    <w:rsid w:val="004207BE"/>
    <w:rsid w:val="0042089B"/>
    <w:rsid w:val="004209EC"/>
    <w:rsid w:val="00420CC3"/>
    <w:rsid w:val="00420FB9"/>
    <w:rsid w:val="00421107"/>
    <w:rsid w:val="004213F5"/>
    <w:rsid w:val="00421424"/>
    <w:rsid w:val="00421458"/>
    <w:rsid w:val="00421AD2"/>
    <w:rsid w:val="00421AF5"/>
    <w:rsid w:val="00421EDB"/>
    <w:rsid w:val="004227D9"/>
    <w:rsid w:val="00422D52"/>
    <w:rsid w:val="00422DED"/>
    <w:rsid w:val="00422F5A"/>
    <w:rsid w:val="00423224"/>
    <w:rsid w:val="00423619"/>
    <w:rsid w:val="004238B8"/>
    <w:rsid w:val="00423DED"/>
    <w:rsid w:val="00424116"/>
    <w:rsid w:val="0042415B"/>
    <w:rsid w:val="0042432A"/>
    <w:rsid w:val="00424BF1"/>
    <w:rsid w:val="00424C5F"/>
    <w:rsid w:val="00424E86"/>
    <w:rsid w:val="0042540C"/>
    <w:rsid w:val="0042585D"/>
    <w:rsid w:val="0042604D"/>
    <w:rsid w:val="00427002"/>
    <w:rsid w:val="004272C9"/>
    <w:rsid w:val="004276CB"/>
    <w:rsid w:val="00427B0F"/>
    <w:rsid w:val="00427D1C"/>
    <w:rsid w:val="00427D2C"/>
    <w:rsid w:val="00427E76"/>
    <w:rsid w:val="00427EBF"/>
    <w:rsid w:val="0043023B"/>
    <w:rsid w:val="004304DA"/>
    <w:rsid w:val="004308D7"/>
    <w:rsid w:val="00430988"/>
    <w:rsid w:val="00430BE4"/>
    <w:rsid w:val="00431122"/>
    <w:rsid w:val="00431B9A"/>
    <w:rsid w:val="00431C0E"/>
    <w:rsid w:val="00431EED"/>
    <w:rsid w:val="0043202A"/>
    <w:rsid w:val="004320A0"/>
    <w:rsid w:val="00432341"/>
    <w:rsid w:val="00432513"/>
    <w:rsid w:val="004327FC"/>
    <w:rsid w:val="00432801"/>
    <w:rsid w:val="00432BDD"/>
    <w:rsid w:val="0043317C"/>
    <w:rsid w:val="00433BE9"/>
    <w:rsid w:val="00433D80"/>
    <w:rsid w:val="00434659"/>
    <w:rsid w:val="00434B78"/>
    <w:rsid w:val="004350F9"/>
    <w:rsid w:val="0043536D"/>
    <w:rsid w:val="00435527"/>
    <w:rsid w:val="004355FF"/>
    <w:rsid w:val="004358B1"/>
    <w:rsid w:val="00435C1E"/>
    <w:rsid w:val="00435F16"/>
    <w:rsid w:val="00436108"/>
    <w:rsid w:val="00436A7E"/>
    <w:rsid w:val="00437B4D"/>
    <w:rsid w:val="00440103"/>
    <w:rsid w:val="004404A3"/>
    <w:rsid w:val="004406BC"/>
    <w:rsid w:val="004408C4"/>
    <w:rsid w:val="00441083"/>
    <w:rsid w:val="004410F3"/>
    <w:rsid w:val="0044124E"/>
    <w:rsid w:val="004416A1"/>
    <w:rsid w:val="00441B4E"/>
    <w:rsid w:val="00442388"/>
    <w:rsid w:val="00442CE2"/>
    <w:rsid w:val="00442EFD"/>
    <w:rsid w:val="004430B5"/>
    <w:rsid w:val="0044320E"/>
    <w:rsid w:val="004433FF"/>
    <w:rsid w:val="00443863"/>
    <w:rsid w:val="00443A20"/>
    <w:rsid w:val="00443D96"/>
    <w:rsid w:val="00443F79"/>
    <w:rsid w:val="004440CA"/>
    <w:rsid w:val="004441D8"/>
    <w:rsid w:val="00444682"/>
    <w:rsid w:val="00444710"/>
    <w:rsid w:val="00445488"/>
    <w:rsid w:val="00445B83"/>
    <w:rsid w:val="00445CA4"/>
    <w:rsid w:val="00445DC6"/>
    <w:rsid w:val="00446086"/>
    <w:rsid w:val="004460B1"/>
    <w:rsid w:val="00446561"/>
    <w:rsid w:val="00446655"/>
    <w:rsid w:val="004469A0"/>
    <w:rsid w:val="00446CE1"/>
    <w:rsid w:val="00446D25"/>
    <w:rsid w:val="00447DAE"/>
    <w:rsid w:val="00447FD4"/>
    <w:rsid w:val="00450566"/>
    <w:rsid w:val="0045141F"/>
    <w:rsid w:val="00451533"/>
    <w:rsid w:val="0045176F"/>
    <w:rsid w:val="00451772"/>
    <w:rsid w:val="004520F1"/>
    <w:rsid w:val="004521C0"/>
    <w:rsid w:val="0045265A"/>
    <w:rsid w:val="00452AEF"/>
    <w:rsid w:val="00452C9E"/>
    <w:rsid w:val="00452CE4"/>
    <w:rsid w:val="00452D30"/>
    <w:rsid w:val="00452E04"/>
    <w:rsid w:val="00453226"/>
    <w:rsid w:val="00453464"/>
    <w:rsid w:val="004534A3"/>
    <w:rsid w:val="00453F35"/>
    <w:rsid w:val="0045409C"/>
    <w:rsid w:val="00454818"/>
    <w:rsid w:val="00454A5B"/>
    <w:rsid w:val="00454F64"/>
    <w:rsid w:val="0045502D"/>
    <w:rsid w:val="0045511B"/>
    <w:rsid w:val="00455341"/>
    <w:rsid w:val="00455508"/>
    <w:rsid w:val="004561E4"/>
    <w:rsid w:val="004561F0"/>
    <w:rsid w:val="0045622C"/>
    <w:rsid w:val="00456414"/>
    <w:rsid w:val="004565BC"/>
    <w:rsid w:val="00456F15"/>
    <w:rsid w:val="00456F28"/>
    <w:rsid w:val="00456F90"/>
    <w:rsid w:val="004573B1"/>
    <w:rsid w:val="004573F8"/>
    <w:rsid w:val="004576C3"/>
    <w:rsid w:val="00457939"/>
    <w:rsid w:val="00457F0A"/>
    <w:rsid w:val="00457FE7"/>
    <w:rsid w:val="004603BE"/>
    <w:rsid w:val="0046041E"/>
    <w:rsid w:val="004608E7"/>
    <w:rsid w:val="00460938"/>
    <w:rsid w:val="00460AFB"/>
    <w:rsid w:val="00460E1A"/>
    <w:rsid w:val="004611EF"/>
    <w:rsid w:val="00461560"/>
    <w:rsid w:val="00461574"/>
    <w:rsid w:val="00461699"/>
    <w:rsid w:val="00461AF7"/>
    <w:rsid w:val="00461B01"/>
    <w:rsid w:val="00461B0F"/>
    <w:rsid w:val="00461D19"/>
    <w:rsid w:val="00461FAF"/>
    <w:rsid w:val="004620B0"/>
    <w:rsid w:val="004622D4"/>
    <w:rsid w:val="00462348"/>
    <w:rsid w:val="00462356"/>
    <w:rsid w:val="004623DD"/>
    <w:rsid w:val="004626E2"/>
    <w:rsid w:val="0046276C"/>
    <w:rsid w:val="004628AC"/>
    <w:rsid w:val="00462BFA"/>
    <w:rsid w:val="00462EB9"/>
    <w:rsid w:val="0046305B"/>
    <w:rsid w:val="0046312D"/>
    <w:rsid w:val="00463403"/>
    <w:rsid w:val="004637C9"/>
    <w:rsid w:val="00463DC4"/>
    <w:rsid w:val="004642D0"/>
    <w:rsid w:val="004648BA"/>
    <w:rsid w:val="00464AF1"/>
    <w:rsid w:val="00464D24"/>
    <w:rsid w:val="00464FF3"/>
    <w:rsid w:val="0046508A"/>
    <w:rsid w:val="004652AE"/>
    <w:rsid w:val="00465B49"/>
    <w:rsid w:val="0046698C"/>
    <w:rsid w:val="00466AC5"/>
    <w:rsid w:val="00466DC9"/>
    <w:rsid w:val="00466E64"/>
    <w:rsid w:val="0046771F"/>
    <w:rsid w:val="00467B5E"/>
    <w:rsid w:val="00467F7C"/>
    <w:rsid w:val="0047069C"/>
    <w:rsid w:val="004707ED"/>
    <w:rsid w:val="0047134D"/>
    <w:rsid w:val="004716A4"/>
    <w:rsid w:val="00471845"/>
    <w:rsid w:val="004718A8"/>
    <w:rsid w:val="00471B77"/>
    <w:rsid w:val="00471B92"/>
    <w:rsid w:val="00471BE1"/>
    <w:rsid w:val="00471C5C"/>
    <w:rsid w:val="00471CB9"/>
    <w:rsid w:val="00471D82"/>
    <w:rsid w:val="00471E14"/>
    <w:rsid w:val="00471E87"/>
    <w:rsid w:val="00471FC6"/>
    <w:rsid w:val="0047261A"/>
    <w:rsid w:val="00472C45"/>
    <w:rsid w:val="0047304E"/>
    <w:rsid w:val="004731F0"/>
    <w:rsid w:val="0047358B"/>
    <w:rsid w:val="0047363C"/>
    <w:rsid w:val="00473E01"/>
    <w:rsid w:val="00473F29"/>
    <w:rsid w:val="00473FA9"/>
    <w:rsid w:val="004745E5"/>
    <w:rsid w:val="00474952"/>
    <w:rsid w:val="00474D98"/>
    <w:rsid w:val="00474EFD"/>
    <w:rsid w:val="004752BD"/>
    <w:rsid w:val="0047541E"/>
    <w:rsid w:val="0047552B"/>
    <w:rsid w:val="004755EC"/>
    <w:rsid w:val="004759B8"/>
    <w:rsid w:val="00475EDA"/>
    <w:rsid w:val="00476045"/>
    <w:rsid w:val="004766C3"/>
    <w:rsid w:val="0047686D"/>
    <w:rsid w:val="0047694D"/>
    <w:rsid w:val="00476B8B"/>
    <w:rsid w:val="00476D7A"/>
    <w:rsid w:val="00476DE4"/>
    <w:rsid w:val="00477B30"/>
    <w:rsid w:val="00477CB8"/>
    <w:rsid w:val="004802C0"/>
    <w:rsid w:val="004803F7"/>
    <w:rsid w:val="0048097C"/>
    <w:rsid w:val="00480989"/>
    <w:rsid w:val="00480A39"/>
    <w:rsid w:val="004811B9"/>
    <w:rsid w:val="00481C66"/>
    <w:rsid w:val="0048233F"/>
    <w:rsid w:val="00482457"/>
    <w:rsid w:val="004824C6"/>
    <w:rsid w:val="00482632"/>
    <w:rsid w:val="00482A7A"/>
    <w:rsid w:val="00482C58"/>
    <w:rsid w:val="00482D85"/>
    <w:rsid w:val="0048304C"/>
    <w:rsid w:val="004834A3"/>
    <w:rsid w:val="0048390A"/>
    <w:rsid w:val="00483B44"/>
    <w:rsid w:val="00483DBC"/>
    <w:rsid w:val="00483ECD"/>
    <w:rsid w:val="004842CF"/>
    <w:rsid w:val="004845E8"/>
    <w:rsid w:val="004848DE"/>
    <w:rsid w:val="00484D91"/>
    <w:rsid w:val="00484EED"/>
    <w:rsid w:val="00485570"/>
    <w:rsid w:val="004856E2"/>
    <w:rsid w:val="00485B19"/>
    <w:rsid w:val="00485BC0"/>
    <w:rsid w:val="00485CF1"/>
    <w:rsid w:val="004862D1"/>
    <w:rsid w:val="00486408"/>
    <w:rsid w:val="00486536"/>
    <w:rsid w:val="00486737"/>
    <w:rsid w:val="00486AD1"/>
    <w:rsid w:val="00486B5B"/>
    <w:rsid w:val="00486E95"/>
    <w:rsid w:val="00486ED5"/>
    <w:rsid w:val="00487649"/>
    <w:rsid w:val="00487B1B"/>
    <w:rsid w:val="00490098"/>
    <w:rsid w:val="004901E6"/>
    <w:rsid w:val="0049024D"/>
    <w:rsid w:val="00490477"/>
    <w:rsid w:val="0049085B"/>
    <w:rsid w:val="004909E0"/>
    <w:rsid w:val="00491660"/>
    <w:rsid w:val="00491C47"/>
    <w:rsid w:val="00491E06"/>
    <w:rsid w:val="00492410"/>
    <w:rsid w:val="00492668"/>
    <w:rsid w:val="004927B9"/>
    <w:rsid w:val="00492EC0"/>
    <w:rsid w:val="00492EEC"/>
    <w:rsid w:val="0049305C"/>
    <w:rsid w:val="00493568"/>
    <w:rsid w:val="00493B4F"/>
    <w:rsid w:val="00494789"/>
    <w:rsid w:val="00494892"/>
    <w:rsid w:val="004948EF"/>
    <w:rsid w:val="00494FBA"/>
    <w:rsid w:val="00495467"/>
    <w:rsid w:val="00495664"/>
    <w:rsid w:val="00495BF5"/>
    <w:rsid w:val="00495DBB"/>
    <w:rsid w:val="00496004"/>
    <w:rsid w:val="004964DE"/>
    <w:rsid w:val="00497035"/>
    <w:rsid w:val="004A083C"/>
    <w:rsid w:val="004A0909"/>
    <w:rsid w:val="004A0943"/>
    <w:rsid w:val="004A0E5C"/>
    <w:rsid w:val="004A1049"/>
    <w:rsid w:val="004A13B0"/>
    <w:rsid w:val="004A183E"/>
    <w:rsid w:val="004A185C"/>
    <w:rsid w:val="004A1933"/>
    <w:rsid w:val="004A1C9C"/>
    <w:rsid w:val="004A20A2"/>
    <w:rsid w:val="004A22A9"/>
    <w:rsid w:val="004A31DC"/>
    <w:rsid w:val="004A325C"/>
    <w:rsid w:val="004A3539"/>
    <w:rsid w:val="004A3D1C"/>
    <w:rsid w:val="004A3F34"/>
    <w:rsid w:val="004A4129"/>
    <w:rsid w:val="004A4292"/>
    <w:rsid w:val="004A48B9"/>
    <w:rsid w:val="004A4919"/>
    <w:rsid w:val="004A4950"/>
    <w:rsid w:val="004A4A0F"/>
    <w:rsid w:val="004A4DEA"/>
    <w:rsid w:val="004A4E50"/>
    <w:rsid w:val="004A5045"/>
    <w:rsid w:val="004A5103"/>
    <w:rsid w:val="004A53C5"/>
    <w:rsid w:val="004A59BC"/>
    <w:rsid w:val="004A5ABA"/>
    <w:rsid w:val="004A5E9C"/>
    <w:rsid w:val="004A637D"/>
    <w:rsid w:val="004A64D7"/>
    <w:rsid w:val="004A64EE"/>
    <w:rsid w:val="004A65A6"/>
    <w:rsid w:val="004A6A4E"/>
    <w:rsid w:val="004A6EFE"/>
    <w:rsid w:val="004A6F1B"/>
    <w:rsid w:val="004A6F1E"/>
    <w:rsid w:val="004A7519"/>
    <w:rsid w:val="004A7D36"/>
    <w:rsid w:val="004A7D5B"/>
    <w:rsid w:val="004B0085"/>
    <w:rsid w:val="004B04D7"/>
    <w:rsid w:val="004B0556"/>
    <w:rsid w:val="004B0B1C"/>
    <w:rsid w:val="004B0D79"/>
    <w:rsid w:val="004B0D8B"/>
    <w:rsid w:val="004B1136"/>
    <w:rsid w:val="004B11DA"/>
    <w:rsid w:val="004B15F6"/>
    <w:rsid w:val="004B193F"/>
    <w:rsid w:val="004B1978"/>
    <w:rsid w:val="004B1C80"/>
    <w:rsid w:val="004B1E13"/>
    <w:rsid w:val="004B2145"/>
    <w:rsid w:val="004B23AA"/>
    <w:rsid w:val="004B271B"/>
    <w:rsid w:val="004B298F"/>
    <w:rsid w:val="004B2D7B"/>
    <w:rsid w:val="004B2ED4"/>
    <w:rsid w:val="004B2F84"/>
    <w:rsid w:val="004B31F1"/>
    <w:rsid w:val="004B34D5"/>
    <w:rsid w:val="004B41AC"/>
    <w:rsid w:val="004B434B"/>
    <w:rsid w:val="004B4D44"/>
    <w:rsid w:val="004B53FE"/>
    <w:rsid w:val="004B5A39"/>
    <w:rsid w:val="004B5B46"/>
    <w:rsid w:val="004B5D0F"/>
    <w:rsid w:val="004B60F1"/>
    <w:rsid w:val="004B6561"/>
    <w:rsid w:val="004B6608"/>
    <w:rsid w:val="004B68AF"/>
    <w:rsid w:val="004B6917"/>
    <w:rsid w:val="004B6CE4"/>
    <w:rsid w:val="004B6D98"/>
    <w:rsid w:val="004B6DB3"/>
    <w:rsid w:val="004B6DEB"/>
    <w:rsid w:val="004B7063"/>
    <w:rsid w:val="004B73EA"/>
    <w:rsid w:val="004B77EF"/>
    <w:rsid w:val="004B7B16"/>
    <w:rsid w:val="004B7FC4"/>
    <w:rsid w:val="004C0670"/>
    <w:rsid w:val="004C07F3"/>
    <w:rsid w:val="004C0D5D"/>
    <w:rsid w:val="004C0F07"/>
    <w:rsid w:val="004C0F7B"/>
    <w:rsid w:val="004C14E9"/>
    <w:rsid w:val="004C1C3B"/>
    <w:rsid w:val="004C1DCA"/>
    <w:rsid w:val="004C2323"/>
    <w:rsid w:val="004C2434"/>
    <w:rsid w:val="004C2474"/>
    <w:rsid w:val="004C28DD"/>
    <w:rsid w:val="004C2AC1"/>
    <w:rsid w:val="004C2C3D"/>
    <w:rsid w:val="004C3392"/>
    <w:rsid w:val="004C364A"/>
    <w:rsid w:val="004C37F4"/>
    <w:rsid w:val="004C3D35"/>
    <w:rsid w:val="004C3F8B"/>
    <w:rsid w:val="004C4130"/>
    <w:rsid w:val="004C4720"/>
    <w:rsid w:val="004C47D9"/>
    <w:rsid w:val="004C4909"/>
    <w:rsid w:val="004C4DE7"/>
    <w:rsid w:val="004C5037"/>
    <w:rsid w:val="004C507A"/>
    <w:rsid w:val="004C5265"/>
    <w:rsid w:val="004C5377"/>
    <w:rsid w:val="004C542F"/>
    <w:rsid w:val="004C56C2"/>
    <w:rsid w:val="004C5D30"/>
    <w:rsid w:val="004C5F22"/>
    <w:rsid w:val="004C5F67"/>
    <w:rsid w:val="004C619A"/>
    <w:rsid w:val="004C656D"/>
    <w:rsid w:val="004C6903"/>
    <w:rsid w:val="004C6F03"/>
    <w:rsid w:val="004C6FD0"/>
    <w:rsid w:val="004C71EF"/>
    <w:rsid w:val="004C79A7"/>
    <w:rsid w:val="004C7F6A"/>
    <w:rsid w:val="004C7FF7"/>
    <w:rsid w:val="004D0030"/>
    <w:rsid w:val="004D01E8"/>
    <w:rsid w:val="004D04FE"/>
    <w:rsid w:val="004D07F4"/>
    <w:rsid w:val="004D0BBB"/>
    <w:rsid w:val="004D0F30"/>
    <w:rsid w:val="004D1056"/>
    <w:rsid w:val="004D1720"/>
    <w:rsid w:val="004D1766"/>
    <w:rsid w:val="004D18D8"/>
    <w:rsid w:val="004D18EA"/>
    <w:rsid w:val="004D1B26"/>
    <w:rsid w:val="004D1CCA"/>
    <w:rsid w:val="004D1F7D"/>
    <w:rsid w:val="004D1FDD"/>
    <w:rsid w:val="004D2058"/>
    <w:rsid w:val="004D2125"/>
    <w:rsid w:val="004D2707"/>
    <w:rsid w:val="004D270A"/>
    <w:rsid w:val="004D2DC1"/>
    <w:rsid w:val="004D347D"/>
    <w:rsid w:val="004D3492"/>
    <w:rsid w:val="004D41EE"/>
    <w:rsid w:val="004D4843"/>
    <w:rsid w:val="004D4BCC"/>
    <w:rsid w:val="004D4EFF"/>
    <w:rsid w:val="004D533B"/>
    <w:rsid w:val="004D54B6"/>
    <w:rsid w:val="004D56DB"/>
    <w:rsid w:val="004D5736"/>
    <w:rsid w:val="004D5C09"/>
    <w:rsid w:val="004D5C4E"/>
    <w:rsid w:val="004D5CC1"/>
    <w:rsid w:val="004D66D4"/>
    <w:rsid w:val="004D6700"/>
    <w:rsid w:val="004D6F26"/>
    <w:rsid w:val="004D7371"/>
    <w:rsid w:val="004D75A0"/>
    <w:rsid w:val="004D775C"/>
    <w:rsid w:val="004D7828"/>
    <w:rsid w:val="004D7AB1"/>
    <w:rsid w:val="004D7B27"/>
    <w:rsid w:val="004D7B93"/>
    <w:rsid w:val="004E0786"/>
    <w:rsid w:val="004E1579"/>
    <w:rsid w:val="004E1990"/>
    <w:rsid w:val="004E22EA"/>
    <w:rsid w:val="004E2344"/>
    <w:rsid w:val="004E23A4"/>
    <w:rsid w:val="004E251C"/>
    <w:rsid w:val="004E2693"/>
    <w:rsid w:val="004E275A"/>
    <w:rsid w:val="004E2A0F"/>
    <w:rsid w:val="004E2B83"/>
    <w:rsid w:val="004E2BC8"/>
    <w:rsid w:val="004E3336"/>
    <w:rsid w:val="004E39FE"/>
    <w:rsid w:val="004E3B55"/>
    <w:rsid w:val="004E3C28"/>
    <w:rsid w:val="004E4295"/>
    <w:rsid w:val="004E47B5"/>
    <w:rsid w:val="004E4B8E"/>
    <w:rsid w:val="004E5186"/>
    <w:rsid w:val="004E526B"/>
    <w:rsid w:val="004E534A"/>
    <w:rsid w:val="004E5BB7"/>
    <w:rsid w:val="004E5CFC"/>
    <w:rsid w:val="004E635F"/>
    <w:rsid w:val="004E6562"/>
    <w:rsid w:val="004E659B"/>
    <w:rsid w:val="004E68BE"/>
    <w:rsid w:val="004E6970"/>
    <w:rsid w:val="004E6A30"/>
    <w:rsid w:val="004E6AB0"/>
    <w:rsid w:val="004E6B90"/>
    <w:rsid w:val="004E6F99"/>
    <w:rsid w:val="004E7005"/>
    <w:rsid w:val="004E7106"/>
    <w:rsid w:val="004E71BB"/>
    <w:rsid w:val="004E7208"/>
    <w:rsid w:val="004E75AD"/>
    <w:rsid w:val="004E7AD2"/>
    <w:rsid w:val="004E7F2C"/>
    <w:rsid w:val="004E7FBD"/>
    <w:rsid w:val="004F01EC"/>
    <w:rsid w:val="004F044B"/>
    <w:rsid w:val="004F05B6"/>
    <w:rsid w:val="004F0672"/>
    <w:rsid w:val="004F0695"/>
    <w:rsid w:val="004F0A2D"/>
    <w:rsid w:val="004F0BC0"/>
    <w:rsid w:val="004F0C23"/>
    <w:rsid w:val="004F0DE4"/>
    <w:rsid w:val="004F0F02"/>
    <w:rsid w:val="004F0F07"/>
    <w:rsid w:val="004F112E"/>
    <w:rsid w:val="004F1481"/>
    <w:rsid w:val="004F16F2"/>
    <w:rsid w:val="004F1D45"/>
    <w:rsid w:val="004F1E02"/>
    <w:rsid w:val="004F200E"/>
    <w:rsid w:val="004F20D6"/>
    <w:rsid w:val="004F26AE"/>
    <w:rsid w:val="004F34EE"/>
    <w:rsid w:val="004F354F"/>
    <w:rsid w:val="004F3716"/>
    <w:rsid w:val="004F39CA"/>
    <w:rsid w:val="004F43B9"/>
    <w:rsid w:val="004F4464"/>
    <w:rsid w:val="004F4579"/>
    <w:rsid w:val="004F4BA6"/>
    <w:rsid w:val="004F4C01"/>
    <w:rsid w:val="004F4E8F"/>
    <w:rsid w:val="004F53F4"/>
    <w:rsid w:val="004F551C"/>
    <w:rsid w:val="004F55B7"/>
    <w:rsid w:val="004F56FF"/>
    <w:rsid w:val="004F5BD5"/>
    <w:rsid w:val="004F5E2E"/>
    <w:rsid w:val="004F5F5A"/>
    <w:rsid w:val="004F61E6"/>
    <w:rsid w:val="004F64DB"/>
    <w:rsid w:val="004F6520"/>
    <w:rsid w:val="004F6A6E"/>
    <w:rsid w:val="004F6DB2"/>
    <w:rsid w:val="004F702C"/>
    <w:rsid w:val="004F75B5"/>
    <w:rsid w:val="004F75C8"/>
    <w:rsid w:val="004F77F8"/>
    <w:rsid w:val="004F7E91"/>
    <w:rsid w:val="0050069C"/>
    <w:rsid w:val="005006A1"/>
    <w:rsid w:val="00500ED0"/>
    <w:rsid w:val="00501150"/>
    <w:rsid w:val="00501447"/>
    <w:rsid w:val="005019A3"/>
    <w:rsid w:val="00501B2F"/>
    <w:rsid w:val="005022A0"/>
    <w:rsid w:val="00502536"/>
    <w:rsid w:val="00502705"/>
    <w:rsid w:val="00502711"/>
    <w:rsid w:val="00502E60"/>
    <w:rsid w:val="00503422"/>
    <w:rsid w:val="00503CB7"/>
    <w:rsid w:val="00503FF5"/>
    <w:rsid w:val="005042B5"/>
    <w:rsid w:val="005044CB"/>
    <w:rsid w:val="00504C4D"/>
    <w:rsid w:val="00504CC1"/>
    <w:rsid w:val="00504EDF"/>
    <w:rsid w:val="005058F7"/>
    <w:rsid w:val="00505C88"/>
    <w:rsid w:val="00506882"/>
    <w:rsid w:val="005068E2"/>
    <w:rsid w:val="005072CE"/>
    <w:rsid w:val="0050788B"/>
    <w:rsid w:val="00507B6E"/>
    <w:rsid w:val="00507BE6"/>
    <w:rsid w:val="00507D15"/>
    <w:rsid w:val="00510166"/>
    <w:rsid w:val="0051028A"/>
    <w:rsid w:val="005104FC"/>
    <w:rsid w:val="0051092D"/>
    <w:rsid w:val="0051095C"/>
    <w:rsid w:val="00510A93"/>
    <w:rsid w:val="00510F78"/>
    <w:rsid w:val="005112B5"/>
    <w:rsid w:val="0051164F"/>
    <w:rsid w:val="005119F1"/>
    <w:rsid w:val="00512225"/>
    <w:rsid w:val="0051274E"/>
    <w:rsid w:val="00512828"/>
    <w:rsid w:val="00512892"/>
    <w:rsid w:val="0051310B"/>
    <w:rsid w:val="005135D5"/>
    <w:rsid w:val="0051367D"/>
    <w:rsid w:val="00513964"/>
    <w:rsid w:val="00513CB0"/>
    <w:rsid w:val="0051412C"/>
    <w:rsid w:val="00514647"/>
    <w:rsid w:val="00514CF2"/>
    <w:rsid w:val="00514D1C"/>
    <w:rsid w:val="005152EA"/>
    <w:rsid w:val="0051589B"/>
    <w:rsid w:val="00515A87"/>
    <w:rsid w:val="00515DA8"/>
    <w:rsid w:val="005160C7"/>
    <w:rsid w:val="005160D0"/>
    <w:rsid w:val="0051618B"/>
    <w:rsid w:val="005165B9"/>
    <w:rsid w:val="00516645"/>
    <w:rsid w:val="005168FA"/>
    <w:rsid w:val="005169EB"/>
    <w:rsid w:val="00516B99"/>
    <w:rsid w:val="00516E25"/>
    <w:rsid w:val="005171B8"/>
    <w:rsid w:val="00517953"/>
    <w:rsid w:val="00517B17"/>
    <w:rsid w:val="00517B1F"/>
    <w:rsid w:val="00517B30"/>
    <w:rsid w:val="00517D84"/>
    <w:rsid w:val="005200CD"/>
    <w:rsid w:val="0052037F"/>
    <w:rsid w:val="005203F1"/>
    <w:rsid w:val="005207C0"/>
    <w:rsid w:val="00520C84"/>
    <w:rsid w:val="00520D7E"/>
    <w:rsid w:val="00520E04"/>
    <w:rsid w:val="00520EB6"/>
    <w:rsid w:val="0052117F"/>
    <w:rsid w:val="00521FB4"/>
    <w:rsid w:val="00521FE5"/>
    <w:rsid w:val="00522268"/>
    <w:rsid w:val="00522362"/>
    <w:rsid w:val="005224C7"/>
    <w:rsid w:val="00522DB3"/>
    <w:rsid w:val="00522EE7"/>
    <w:rsid w:val="00523016"/>
    <w:rsid w:val="005234D8"/>
    <w:rsid w:val="00523D27"/>
    <w:rsid w:val="00523DFE"/>
    <w:rsid w:val="00524B1B"/>
    <w:rsid w:val="00524F26"/>
    <w:rsid w:val="005253B5"/>
    <w:rsid w:val="00525866"/>
    <w:rsid w:val="00525907"/>
    <w:rsid w:val="00525910"/>
    <w:rsid w:val="00525CB9"/>
    <w:rsid w:val="00525E84"/>
    <w:rsid w:val="00526173"/>
    <w:rsid w:val="005262AE"/>
    <w:rsid w:val="00526A9B"/>
    <w:rsid w:val="00527024"/>
    <w:rsid w:val="00527041"/>
    <w:rsid w:val="00527136"/>
    <w:rsid w:val="0052739F"/>
    <w:rsid w:val="005275E4"/>
    <w:rsid w:val="00527665"/>
    <w:rsid w:val="005276D4"/>
    <w:rsid w:val="0052771A"/>
    <w:rsid w:val="00527770"/>
    <w:rsid w:val="005279C7"/>
    <w:rsid w:val="00527D39"/>
    <w:rsid w:val="00530097"/>
    <w:rsid w:val="005300F9"/>
    <w:rsid w:val="0053079A"/>
    <w:rsid w:val="00530C1B"/>
    <w:rsid w:val="00530D07"/>
    <w:rsid w:val="00531C9D"/>
    <w:rsid w:val="0053221F"/>
    <w:rsid w:val="0053231F"/>
    <w:rsid w:val="005323BF"/>
    <w:rsid w:val="00532CC5"/>
    <w:rsid w:val="00532DE9"/>
    <w:rsid w:val="00532FE9"/>
    <w:rsid w:val="005334CE"/>
    <w:rsid w:val="00533AC2"/>
    <w:rsid w:val="00533D8C"/>
    <w:rsid w:val="00533ECE"/>
    <w:rsid w:val="00534193"/>
    <w:rsid w:val="00534BE9"/>
    <w:rsid w:val="00534CDF"/>
    <w:rsid w:val="00534E99"/>
    <w:rsid w:val="005350F3"/>
    <w:rsid w:val="005358B9"/>
    <w:rsid w:val="00535D1B"/>
    <w:rsid w:val="00535EE9"/>
    <w:rsid w:val="00536833"/>
    <w:rsid w:val="00536B36"/>
    <w:rsid w:val="005370DB"/>
    <w:rsid w:val="005376DF"/>
    <w:rsid w:val="00537783"/>
    <w:rsid w:val="00537CA3"/>
    <w:rsid w:val="00537E49"/>
    <w:rsid w:val="005402F1"/>
    <w:rsid w:val="00540802"/>
    <w:rsid w:val="0054083D"/>
    <w:rsid w:val="00540870"/>
    <w:rsid w:val="00540B7A"/>
    <w:rsid w:val="00540BC7"/>
    <w:rsid w:val="0054107E"/>
    <w:rsid w:val="00541150"/>
    <w:rsid w:val="005414AF"/>
    <w:rsid w:val="00541668"/>
    <w:rsid w:val="005417C3"/>
    <w:rsid w:val="00541A0D"/>
    <w:rsid w:val="00541A21"/>
    <w:rsid w:val="00541B01"/>
    <w:rsid w:val="00541C67"/>
    <w:rsid w:val="00541D85"/>
    <w:rsid w:val="00541DB1"/>
    <w:rsid w:val="00541F8A"/>
    <w:rsid w:val="00541FED"/>
    <w:rsid w:val="005423D2"/>
    <w:rsid w:val="00542469"/>
    <w:rsid w:val="00542BC2"/>
    <w:rsid w:val="005431EF"/>
    <w:rsid w:val="0054341F"/>
    <w:rsid w:val="005434CB"/>
    <w:rsid w:val="00544EDC"/>
    <w:rsid w:val="00545583"/>
    <w:rsid w:val="00545AC4"/>
    <w:rsid w:val="00545ECB"/>
    <w:rsid w:val="00545FBF"/>
    <w:rsid w:val="00545FD0"/>
    <w:rsid w:val="005460A4"/>
    <w:rsid w:val="005461DB"/>
    <w:rsid w:val="00546243"/>
    <w:rsid w:val="005463ED"/>
    <w:rsid w:val="0054658D"/>
    <w:rsid w:val="00546867"/>
    <w:rsid w:val="00546925"/>
    <w:rsid w:val="00546B2B"/>
    <w:rsid w:val="00546BB8"/>
    <w:rsid w:val="0054790A"/>
    <w:rsid w:val="00547A29"/>
    <w:rsid w:val="00547C8E"/>
    <w:rsid w:val="00547F4F"/>
    <w:rsid w:val="005501BF"/>
    <w:rsid w:val="005502D8"/>
    <w:rsid w:val="005503C3"/>
    <w:rsid w:val="00550434"/>
    <w:rsid w:val="005504F8"/>
    <w:rsid w:val="0055065C"/>
    <w:rsid w:val="005506EC"/>
    <w:rsid w:val="00550840"/>
    <w:rsid w:val="00550A04"/>
    <w:rsid w:val="00550DCE"/>
    <w:rsid w:val="0055156F"/>
    <w:rsid w:val="00551AF5"/>
    <w:rsid w:val="00551C65"/>
    <w:rsid w:val="00551D22"/>
    <w:rsid w:val="00552604"/>
    <w:rsid w:val="00552638"/>
    <w:rsid w:val="00552AD9"/>
    <w:rsid w:val="00552F87"/>
    <w:rsid w:val="00553380"/>
    <w:rsid w:val="0055347F"/>
    <w:rsid w:val="00553657"/>
    <w:rsid w:val="0055369E"/>
    <w:rsid w:val="0055392F"/>
    <w:rsid w:val="0055393D"/>
    <w:rsid w:val="0055395F"/>
    <w:rsid w:val="005539F4"/>
    <w:rsid w:val="00553B4C"/>
    <w:rsid w:val="00553B4E"/>
    <w:rsid w:val="005540D7"/>
    <w:rsid w:val="00554202"/>
    <w:rsid w:val="0055423F"/>
    <w:rsid w:val="00554293"/>
    <w:rsid w:val="0055474D"/>
    <w:rsid w:val="005549A5"/>
    <w:rsid w:val="00555275"/>
    <w:rsid w:val="005552A3"/>
    <w:rsid w:val="00555308"/>
    <w:rsid w:val="00555314"/>
    <w:rsid w:val="005557E2"/>
    <w:rsid w:val="005557F5"/>
    <w:rsid w:val="00555AA0"/>
    <w:rsid w:val="00555DCE"/>
    <w:rsid w:val="0055669C"/>
    <w:rsid w:val="00556BB3"/>
    <w:rsid w:val="00556F3E"/>
    <w:rsid w:val="005570DF"/>
    <w:rsid w:val="005571CD"/>
    <w:rsid w:val="005579D6"/>
    <w:rsid w:val="00557D69"/>
    <w:rsid w:val="00557FC8"/>
    <w:rsid w:val="00560022"/>
    <w:rsid w:val="00560614"/>
    <w:rsid w:val="00560BC6"/>
    <w:rsid w:val="00560E58"/>
    <w:rsid w:val="00561083"/>
    <w:rsid w:val="005613AE"/>
    <w:rsid w:val="005613D8"/>
    <w:rsid w:val="00561488"/>
    <w:rsid w:val="005617D6"/>
    <w:rsid w:val="005619AD"/>
    <w:rsid w:val="00561AEA"/>
    <w:rsid w:val="00561DB6"/>
    <w:rsid w:val="00561EFC"/>
    <w:rsid w:val="00562D50"/>
    <w:rsid w:val="00562EE0"/>
    <w:rsid w:val="00563592"/>
    <w:rsid w:val="00563682"/>
    <w:rsid w:val="00564527"/>
    <w:rsid w:val="00564846"/>
    <w:rsid w:val="00564874"/>
    <w:rsid w:val="00564934"/>
    <w:rsid w:val="00565090"/>
    <w:rsid w:val="0056511F"/>
    <w:rsid w:val="00565224"/>
    <w:rsid w:val="0056597F"/>
    <w:rsid w:val="00565B18"/>
    <w:rsid w:val="00565FC3"/>
    <w:rsid w:val="00566600"/>
    <w:rsid w:val="00566704"/>
    <w:rsid w:val="005667DF"/>
    <w:rsid w:val="00566871"/>
    <w:rsid w:val="005669FA"/>
    <w:rsid w:val="00566AB3"/>
    <w:rsid w:val="00566C46"/>
    <w:rsid w:val="00566DD8"/>
    <w:rsid w:val="005672FC"/>
    <w:rsid w:val="005674FE"/>
    <w:rsid w:val="00567811"/>
    <w:rsid w:val="00567B70"/>
    <w:rsid w:val="00567F4D"/>
    <w:rsid w:val="00570BF5"/>
    <w:rsid w:val="00570E2F"/>
    <w:rsid w:val="00570F30"/>
    <w:rsid w:val="00570FC7"/>
    <w:rsid w:val="005715B2"/>
    <w:rsid w:val="005719C0"/>
    <w:rsid w:val="005722B1"/>
    <w:rsid w:val="005723E3"/>
    <w:rsid w:val="0057265C"/>
    <w:rsid w:val="00572689"/>
    <w:rsid w:val="00572A41"/>
    <w:rsid w:val="00572BE2"/>
    <w:rsid w:val="00572CF5"/>
    <w:rsid w:val="005733D1"/>
    <w:rsid w:val="00573754"/>
    <w:rsid w:val="00573AF8"/>
    <w:rsid w:val="00573CFC"/>
    <w:rsid w:val="00573FFF"/>
    <w:rsid w:val="005741F2"/>
    <w:rsid w:val="0057427F"/>
    <w:rsid w:val="00574336"/>
    <w:rsid w:val="005748DA"/>
    <w:rsid w:val="005748FB"/>
    <w:rsid w:val="00574A28"/>
    <w:rsid w:val="00574CE2"/>
    <w:rsid w:val="0057562D"/>
    <w:rsid w:val="005758DC"/>
    <w:rsid w:val="00575EAB"/>
    <w:rsid w:val="00575F17"/>
    <w:rsid w:val="00576121"/>
    <w:rsid w:val="00576225"/>
    <w:rsid w:val="005765D0"/>
    <w:rsid w:val="005765E6"/>
    <w:rsid w:val="00576B6C"/>
    <w:rsid w:val="00576D17"/>
    <w:rsid w:val="00576D37"/>
    <w:rsid w:val="00576F44"/>
    <w:rsid w:val="00576F8E"/>
    <w:rsid w:val="00577625"/>
    <w:rsid w:val="00577A52"/>
    <w:rsid w:val="00577BB1"/>
    <w:rsid w:val="00577DD7"/>
    <w:rsid w:val="00577DD8"/>
    <w:rsid w:val="0058022C"/>
    <w:rsid w:val="00580A4C"/>
    <w:rsid w:val="00580A87"/>
    <w:rsid w:val="00580D1B"/>
    <w:rsid w:val="00580F8A"/>
    <w:rsid w:val="005812FA"/>
    <w:rsid w:val="00581304"/>
    <w:rsid w:val="005814E7"/>
    <w:rsid w:val="00582921"/>
    <w:rsid w:val="00582CF4"/>
    <w:rsid w:val="00582DB6"/>
    <w:rsid w:val="005834A3"/>
    <w:rsid w:val="005834A6"/>
    <w:rsid w:val="00583739"/>
    <w:rsid w:val="00583E79"/>
    <w:rsid w:val="00583EA7"/>
    <w:rsid w:val="0058414F"/>
    <w:rsid w:val="0058446F"/>
    <w:rsid w:val="00584851"/>
    <w:rsid w:val="00584903"/>
    <w:rsid w:val="00584F13"/>
    <w:rsid w:val="00585833"/>
    <w:rsid w:val="00585D51"/>
    <w:rsid w:val="00585EA9"/>
    <w:rsid w:val="00585F27"/>
    <w:rsid w:val="00586375"/>
    <w:rsid w:val="005864AB"/>
    <w:rsid w:val="0058709B"/>
    <w:rsid w:val="005872A8"/>
    <w:rsid w:val="005879E7"/>
    <w:rsid w:val="00587F86"/>
    <w:rsid w:val="00590887"/>
    <w:rsid w:val="00590893"/>
    <w:rsid w:val="005909AC"/>
    <w:rsid w:val="00590A3B"/>
    <w:rsid w:val="00590CEE"/>
    <w:rsid w:val="00590FDC"/>
    <w:rsid w:val="005913F8"/>
    <w:rsid w:val="00591436"/>
    <w:rsid w:val="0059153F"/>
    <w:rsid w:val="0059173E"/>
    <w:rsid w:val="00591BF2"/>
    <w:rsid w:val="00591EB7"/>
    <w:rsid w:val="005924F6"/>
    <w:rsid w:val="00592735"/>
    <w:rsid w:val="005929B4"/>
    <w:rsid w:val="00592B02"/>
    <w:rsid w:val="00592DD5"/>
    <w:rsid w:val="00592DFC"/>
    <w:rsid w:val="005932B6"/>
    <w:rsid w:val="005934CD"/>
    <w:rsid w:val="00593976"/>
    <w:rsid w:val="0059432F"/>
    <w:rsid w:val="0059499B"/>
    <w:rsid w:val="00594A94"/>
    <w:rsid w:val="00594CEC"/>
    <w:rsid w:val="00594CFF"/>
    <w:rsid w:val="00594D03"/>
    <w:rsid w:val="00594E2C"/>
    <w:rsid w:val="00594E4F"/>
    <w:rsid w:val="00594E76"/>
    <w:rsid w:val="00595057"/>
    <w:rsid w:val="0059572C"/>
    <w:rsid w:val="00595CAF"/>
    <w:rsid w:val="00596BC2"/>
    <w:rsid w:val="00596E95"/>
    <w:rsid w:val="00596F12"/>
    <w:rsid w:val="005971CD"/>
    <w:rsid w:val="00597336"/>
    <w:rsid w:val="00597411"/>
    <w:rsid w:val="005A01F6"/>
    <w:rsid w:val="005A0200"/>
    <w:rsid w:val="005A069F"/>
    <w:rsid w:val="005A0892"/>
    <w:rsid w:val="005A0A68"/>
    <w:rsid w:val="005A1077"/>
    <w:rsid w:val="005A1232"/>
    <w:rsid w:val="005A15FA"/>
    <w:rsid w:val="005A1721"/>
    <w:rsid w:val="005A1B44"/>
    <w:rsid w:val="005A1C33"/>
    <w:rsid w:val="005A21A4"/>
    <w:rsid w:val="005A224E"/>
    <w:rsid w:val="005A22D5"/>
    <w:rsid w:val="005A2C1E"/>
    <w:rsid w:val="005A3307"/>
    <w:rsid w:val="005A348D"/>
    <w:rsid w:val="005A38D6"/>
    <w:rsid w:val="005A3E64"/>
    <w:rsid w:val="005A41BC"/>
    <w:rsid w:val="005A43F3"/>
    <w:rsid w:val="005A4498"/>
    <w:rsid w:val="005A4542"/>
    <w:rsid w:val="005A4547"/>
    <w:rsid w:val="005A4847"/>
    <w:rsid w:val="005A494D"/>
    <w:rsid w:val="005A4E74"/>
    <w:rsid w:val="005A4F3F"/>
    <w:rsid w:val="005A5570"/>
    <w:rsid w:val="005A5C77"/>
    <w:rsid w:val="005A5E6E"/>
    <w:rsid w:val="005A5F95"/>
    <w:rsid w:val="005A6289"/>
    <w:rsid w:val="005A6375"/>
    <w:rsid w:val="005A647D"/>
    <w:rsid w:val="005A649C"/>
    <w:rsid w:val="005A6611"/>
    <w:rsid w:val="005A6867"/>
    <w:rsid w:val="005A695C"/>
    <w:rsid w:val="005A6E7E"/>
    <w:rsid w:val="005A71C9"/>
    <w:rsid w:val="005A71E3"/>
    <w:rsid w:val="005A71EE"/>
    <w:rsid w:val="005A7758"/>
    <w:rsid w:val="005A78D7"/>
    <w:rsid w:val="005A7AA7"/>
    <w:rsid w:val="005A7D26"/>
    <w:rsid w:val="005A7E9B"/>
    <w:rsid w:val="005A7FFE"/>
    <w:rsid w:val="005B009D"/>
    <w:rsid w:val="005B00CB"/>
    <w:rsid w:val="005B0534"/>
    <w:rsid w:val="005B0971"/>
    <w:rsid w:val="005B0F62"/>
    <w:rsid w:val="005B0FC3"/>
    <w:rsid w:val="005B10D6"/>
    <w:rsid w:val="005B114A"/>
    <w:rsid w:val="005B13B0"/>
    <w:rsid w:val="005B15FF"/>
    <w:rsid w:val="005B1983"/>
    <w:rsid w:val="005B1A07"/>
    <w:rsid w:val="005B1A89"/>
    <w:rsid w:val="005B1ECF"/>
    <w:rsid w:val="005B1F1C"/>
    <w:rsid w:val="005B3059"/>
    <w:rsid w:val="005B3169"/>
    <w:rsid w:val="005B329F"/>
    <w:rsid w:val="005B3B4A"/>
    <w:rsid w:val="005B40F3"/>
    <w:rsid w:val="005B41BE"/>
    <w:rsid w:val="005B43DA"/>
    <w:rsid w:val="005B4449"/>
    <w:rsid w:val="005B4694"/>
    <w:rsid w:val="005B491F"/>
    <w:rsid w:val="005B4FC7"/>
    <w:rsid w:val="005B50C3"/>
    <w:rsid w:val="005B561E"/>
    <w:rsid w:val="005B5C5E"/>
    <w:rsid w:val="005B5E6A"/>
    <w:rsid w:val="005B6174"/>
    <w:rsid w:val="005B6325"/>
    <w:rsid w:val="005B637F"/>
    <w:rsid w:val="005B6845"/>
    <w:rsid w:val="005B697D"/>
    <w:rsid w:val="005B6BE0"/>
    <w:rsid w:val="005B6F9D"/>
    <w:rsid w:val="005B719D"/>
    <w:rsid w:val="005B7302"/>
    <w:rsid w:val="005B7350"/>
    <w:rsid w:val="005B787A"/>
    <w:rsid w:val="005B7984"/>
    <w:rsid w:val="005B7DFA"/>
    <w:rsid w:val="005B7F88"/>
    <w:rsid w:val="005C00DA"/>
    <w:rsid w:val="005C0227"/>
    <w:rsid w:val="005C024D"/>
    <w:rsid w:val="005C0AF0"/>
    <w:rsid w:val="005C0B79"/>
    <w:rsid w:val="005C162D"/>
    <w:rsid w:val="005C16BB"/>
    <w:rsid w:val="005C17B0"/>
    <w:rsid w:val="005C18FA"/>
    <w:rsid w:val="005C1A8E"/>
    <w:rsid w:val="005C1AF8"/>
    <w:rsid w:val="005C1CB9"/>
    <w:rsid w:val="005C1ED7"/>
    <w:rsid w:val="005C31B2"/>
    <w:rsid w:val="005C36C8"/>
    <w:rsid w:val="005C3885"/>
    <w:rsid w:val="005C398F"/>
    <w:rsid w:val="005C3FCC"/>
    <w:rsid w:val="005C4189"/>
    <w:rsid w:val="005C426E"/>
    <w:rsid w:val="005C434B"/>
    <w:rsid w:val="005C4885"/>
    <w:rsid w:val="005C4AB8"/>
    <w:rsid w:val="005C4F1D"/>
    <w:rsid w:val="005C50E3"/>
    <w:rsid w:val="005C56AB"/>
    <w:rsid w:val="005C5805"/>
    <w:rsid w:val="005C5839"/>
    <w:rsid w:val="005C61C1"/>
    <w:rsid w:val="005C64CA"/>
    <w:rsid w:val="005C681D"/>
    <w:rsid w:val="005C6BEA"/>
    <w:rsid w:val="005C6E55"/>
    <w:rsid w:val="005C74F8"/>
    <w:rsid w:val="005C79D0"/>
    <w:rsid w:val="005C7C31"/>
    <w:rsid w:val="005C7C49"/>
    <w:rsid w:val="005C7CF1"/>
    <w:rsid w:val="005D00B0"/>
    <w:rsid w:val="005D0272"/>
    <w:rsid w:val="005D0564"/>
    <w:rsid w:val="005D0C47"/>
    <w:rsid w:val="005D20A2"/>
    <w:rsid w:val="005D213E"/>
    <w:rsid w:val="005D2396"/>
    <w:rsid w:val="005D2537"/>
    <w:rsid w:val="005D255C"/>
    <w:rsid w:val="005D2BF7"/>
    <w:rsid w:val="005D2EF4"/>
    <w:rsid w:val="005D2F4E"/>
    <w:rsid w:val="005D3062"/>
    <w:rsid w:val="005D3086"/>
    <w:rsid w:val="005D32C4"/>
    <w:rsid w:val="005D3305"/>
    <w:rsid w:val="005D336D"/>
    <w:rsid w:val="005D3482"/>
    <w:rsid w:val="005D3554"/>
    <w:rsid w:val="005D3683"/>
    <w:rsid w:val="005D396D"/>
    <w:rsid w:val="005D3E22"/>
    <w:rsid w:val="005D3E73"/>
    <w:rsid w:val="005D3F2D"/>
    <w:rsid w:val="005D40AA"/>
    <w:rsid w:val="005D420B"/>
    <w:rsid w:val="005D4348"/>
    <w:rsid w:val="005D456A"/>
    <w:rsid w:val="005D4788"/>
    <w:rsid w:val="005D48ED"/>
    <w:rsid w:val="005D4D01"/>
    <w:rsid w:val="005D4D50"/>
    <w:rsid w:val="005D4E31"/>
    <w:rsid w:val="005D4EEE"/>
    <w:rsid w:val="005D5232"/>
    <w:rsid w:val="005D5369"/>
    <w:rsid w:val="005D53E7"/>
    <w:rsid w:val="005D5664"/>
    <w:rsid w:val="005D576E"/>
    <w:rsid w:val="005D5F9B"/>
    <w:rsid w:val="005D61D2"/>
    <w:rsid w:val="005D6653"/>
    <w:rsid w:val="005D6676"/>
    <w:rsid w:val="005D674B"/>
    <w:rsid w:val="005D687C"/>
    <w:rsid w:val="005D6BBE"/>
    <w:rsid w:val="005D701F"/>
    <w:rsid w:val="005D7149"/>
    <w:rsid w:val="005D71F2"/>
    <w:rsid w:val="005D7D2A"/>
    <w:rsid w:val="005D7D7A"/>
    <w:rsid w:val="005D7DD2"/>
    <w:rsid w:val="005D7E0C"/>
    <w:rsid w:val="005D7F3C"/>
    <w:rsid w:val="005E0459"/>
    <w:rsid w:val="005E05E0"/>
    <w:rsid w:val="005E0A9E"/>
    <w:rsid w:val="005E0BF7"/>
    <w:rsid w:val="005E1181"/>
    <w:rsid w:val="005E180B"/>
    <w:rsid w:val="005E22C8"/>
    <w:rsid w:val="005E2E0D"/>
    <w:rsid w:val="005E2F37"/>
    <w:rsid w:val="005E33AB"/>
    <w:rsid w:val="005E3822"/>
    <w:rsid w:val="005E3DD0"/>
    <w:rsid w:val="005E400A"/>
    <w:rsid w:val="005E4142"/>
    <w:rsid w:val="005E4872"/>
    <w:rsid w:val="005E4BDA"/>
    <w:rsid w:val="005E4E73"/>
    <w:rsid w:val="005E541A"/>
    <w:rsid w:val="005E546D"/>
    <w:rsid w:val="005E566D"/>
    <w:rsid w:val="005E575D"/>
    <w:rsid w:val="005E5AF4"/>
    <w:rsid w:val="005E6345"/>
    <w:rsid w:val="005E6856"/>
    <w:rsid w:val="005E68A7"/>
    <w:rsid w:val="005E6CF2"/>
    <w:rsid w:val="005E6F00"/>
    <w:rsid w:val="005E6F21"/>
    <w:rsid w:val="005E770A"/>
    <w:rsid w:val="005E797C"/>
    <w:rsid w:val="005F0105"/>
    <w:rsid w:val="005F05A6"/>
    <w:rsid w:val="005F0671"/>
    <w:rsid w:val="005F0771"/>
    <w:rsid w:val="005F09F8"/>
    <w:rsid w:val="005F0BF6"/>
    <w:rsid w:val="005F0C0F"/>
    <w:rsid w:val="005F0F41"/>
    <w:rsid w:val="005F1352"/>
    <w:rsid w:val="005F164C"/>
    <w:rsid w:val="005F20D9"/>
    <w:rsid w:val="005F2190"/>
    <w:rsid w:val="005F28D8"/>
    <w:rsid w:val="005F2C90"/>
    <w:rsid w:val="005F3255"/>
    <w:rsid w:val="005F345E"/>
    <w:rsid w:val="005F3463"/>
    <w:rsid w:val="005F3466"/>
    <w:rsid w:val="005F34C8"/>
    <w:rsid w:val="005F35BD"/>
    <w:rsid w:val="005F3C27"/>
    <w:rsid w:val="005F3D5B"/>
    <w:rsid w:val="005F3DD8"/>
    <w:rsid w:val="005F3F53"/>
    <w:rsid w:val="005F41C8"/>
    <w:rsid w:val="005F42A0"/>
    <w:rsid w:val="005F47C5"/>
    <w:rsid w:val="005F4A8A"/>
    <w:rsid w:val="005F4F4F"/>
    <w:rsid w:val="005F4FE1"/>
    <w:rsid w:val="005F5561"/>
    <w:rsid w:val="005F573E"/>
    <w:rsid w:val="005F57F4"/>
    <w:rsid w:val="005F5ACE"/>
    <w:rsid w:val="005F5C07"/>
    <w:rsid w:val="005F5DCB"/>
    <w:rsid w:val="005F5F75"/>
    <w:rsid w:val="005F6243"/>
    <w:rsid w:val="005F6638"/>
    <w:rsid w:val="005F6768"/>
    <w:rsid w:val="005F6DD6"/>
    <w:rsid w:val="005F6F2C"/>
    <w:rsid w:val="005F702E"/>
    <w:rsid w:val="005F729D"/>
    <w:rsid w:val="005F7623"/>
    <w:rsid w:val="006007F0"/>
    <w:rsid w:val="00600B6D"/>
    <w:rsid w:val="00601145"/>
    <w:rsid w:val="006012D3"/>
    <w:rsid w:val="00601369"/>
    <w:rsid w:val="0060153E"/>
    <w:rsid w:val="00601576"/>
    <w:rsid w:val="006015CF"/>
    <w:rsid w:val="00601740"/>
    <w:rsid w:val="0060175B"/>
    <w:rsid w:val="00601908"/>
    <w:rsid w:val="00601969"/>
    <w:rsid w:val="00601C61"/>
    <w:rsid w:val="00601C7B"/>
    <w:rsid w:val="00602152"/>
    <w:rsid w:val="006028FA"/>
    <w:rsid w:val="00602A35"/>
    <w:rsid w:val="00602CBE"/>
    <w:rsid w:val="006030FD"/>
    <w:rsid w:val="00603230"/>
    <w:rsid w:val="00603478"/>
    <w:rsid w:val="006034A1"/>
    <w:rsid w:val="00603533"/>
    <w:rsid w:val="00603890"/>
    <w:rsid w:val="00603A9C"/>
    <w:rsid w:val="00604822"/>
    <w:rsid w:val="00604B5E"/>
    <w:rsid w:val="00604BA3"/>
    <w:rsid w:val="00604D1F"/>
    <w:rsid w:val="00604DE5"/>
    <w:rsid w:val="00605007"/>
    <w:rsid w:val="00605359"/>
    <w:rsid w:val="00605480"/>
    <w:rsid w:val="006060A3"/>
    <w:rsid w:val="006065E1"/>
    <w:rsid w:val="00606881"/>
    <w:rsid w:val="006069BA"/>
    <w:rsid w:val="00606B07"/>
    <w:rsid w:val="00606C2D"/>
    <w:rsid w:val="006071BE"/>
    <w:rsid w:val="006071C8"/>
    <w:rsid w:val="006073C9"/>
    <w:rsid w:val="0060780F"/>
    <w:rsid w:val="0060789F"/>
    <w:rsid w:val="006079C3"/>
    <w:rsid w:val="00607F98"/>
    <w:rsid w:val="00610621"/>
    <w:rsid w:val="0061093F"/>
    <w:rsid w:val="00610EE2"/>
    <w:rsid w:val="0061114C"/>
    <w:rsid w:val="0061196A"/>
    <w:rsid w:val="006119B6"/>
    <w:rsid w:val="00611DC5"/>
    <w:rsid w:val="00611E4F"/>
    <w:rsid w:val="0061232E"/>
    <w:rsid w:val="00612404"/>
    <w:rsid w:val="00612691"/>
    <w:rsid w:val="00612854"/>
    <w:rsid w:val="0061289B"/>
    <w:rsid w:val="0061298C"/>
    <w:rsid w:val="00612B87"/>
    <w:rsid w:val="00612FCC"/>
    <w:rsid w:val="006130AF"/>
    <w:rsid w:val="00613311"/>
    <w:rsid w:val="0061360E"/>
    <w:rsid w:val="00613AB3"/>
    <w:rsid w:val="00613D82"/>
    <w:rsid w:val="00613FBA"/>
    <w:rsid w:val="0061423F"/>
    <w:rsid w:val="00614340"/>
    <w:rsid w:val="0061483D"/>
    <w:rsid w:val="00614846"/>
    <w:rsid w:val="00614B00"/>
    <w:rsid w:val="00614BEE"/>
    <w:rsid w:val="00615154"/>
    <w:rsid w:val="006153F4"/>
    <w:rsid w:val="00615655"/>
    <w:rsid w:val="006156B3"/>
    <w:rsid w:val="0061577F"/>
    <w:rsid w:val="006158DE"/>
    <w:rsid w:val="0061626B"/>
    <w:rsid w:val="006163CA"/>
    <w:rsid w:val="00616AA7"/>
    <w:rsid w:val="00616B66"/>
    <w:rsid w:val="0061731E"/>
    <w:rsid w:val="00617523"/>
    <w:rsid w:val="00617693"/>
    <w:rsid w:val="006178A0"/>
    <w:rsid w:val="00617C89"/>
    <w:rsid w:val="0062001C"/>
    <w:rsid w:val="006200A2"/>
    <w:rsid w:val="00620DE3"/>
    <w:rsid w:val="00621062"/>
    <w:rsid w:val="0062122A"/>
    <w:rsid w:val="006212A7"/>
    <w:rsid w:val="0062140C"/>
    <w:rsid w:val="00621C7D"/>
    <w:rsid w:val="00621D37"/>
    <w:rsid w:val="00621FD2"/>
    <w:rsid w:val="0062202A"/>
    <w:rsid w:val="006223CC"/>
    <w:rsid w:val="0062296F"/>
    <w:rsid w:val="00622EBA"/>
    <w:rsid w:val="0062301C"/>
    <w:rsid w:val="0062350E"/>
    <w:rsid w:val="00623F48"/>
    <w:rsid w:val="0062408E"/>
    <w:rsid w:val="0062470A"/>
    <w:rsid w:val="00624DA7"/>
    <w:rsid w:val="006255F3"/>
    <w:rsid w:val="0062568D"/>
    <w:rsid w:val="00625BB8"/>
    <w:rsid w:val="00625FE7"/>
    <w:rsid w:val="00626174"/>
    <w:rsid w:val="00626214"/>
    <w:rsid w:val="00626561"/>
    <w:rsid w:val="006268E2"/>
    <w:rsid w:val="006268FB"/>
    <w:rsid w:val="0062692F"/>
    <w:rsid w:val="00626943"/>
    <w:rsid w:val="00626DB0"/>
    <w:rsid w:val="00626E75"/>
    <w:rsid w:val="006301DF"/>
    <w:rsid w:val="0063026E"/>
    <w:rsid w:val="0063095D"/>
    <w:rsid w:val="00630BC9"/>
    <w:rsid w:val="00630CA2"/>
    <w:rsid w:val="006319BC"/>
    <w:rsid w:val="00631EF7"/>
    <w:rsid w:val="006326C5"/>
    <w:rsid w:val="0063276A"/>
    <w:rsid w:val="00632A93"/>
    <w:rsid w:val="00632C5D"/>
    <w:rsid w:val="0063377A"/>
    <w:rsid w:val="0063431A"/>
    <w:rsid w:val="006343F1"/>
    <w:rsid w:val="006346EB"/>
    <w:rsid w:val="0063487D"/>
    <w:rsid w:val="00634D3E"/>
    <w:rsid w:val="00635463"/>
    <w:rsid w:val="00635504"/>
    <w:rsid w:val="006357D6"/>
    <w:rsid w:val="00635B0C"/>
    <w:rsid w:val="00635B9C"/>
    <w:rsid w:val="00636420"/>
    <w:rsid w:val="00636460"/>
    <w:rsid w:val="006364DE"/>
    <w:rsid w:val="006367F6"/>
    <w:rsid w:val="00636810"/>
    <w:rsid w:val="00636C4A"/>
    <w:rsid w:val="006370A4"/>
    <w:rsid w:val="0063736F"/>
    <w:rsid w:val="006373EB"/>
    <w:rsid w:val="00637AC5"/>
    <w:rsid w:val="00637D62"/>
    <w:rsid w:val="00637D68"/>
    <w:rsid w:val="00640315"/>
    <w:rsid w:val="006404B7"/>
    <w:rsid w:val="006404E9"/>
    <w:rsid w:val="00640561"/>
    <w:rsid w:val="006406A8"/>
    <w:rsid w:val="006406B4"/>
    <w:rsid w:val="00640830"/>
    <w:rsid w:val="00640861"/>
    <w:rsid w:val="006408C6"/>
    <w:rsid w:val="00640F3D"/>
    <w:rsid w:val="00641266"/>
    <w:rsid w:val="0064168B"/>
    <w:rsid w:val="006416B0"/>
    <w:rsid w:val="006422CE"/>
    <w:rsid w:val="006425B4"/>
    <w:rsid w:val="00642619"/>
    <w:rsid w:val="006427E5"/>
    <w:rsid w:val="00643041"/>
    <w:rsid w:val="00643A9D"/>
    <w:rsid w:val="00643BAB"/>
    <w:rsid w:val="00643F60"/>
    <w:rsid w:val="006440D0"/>
    <w:rsid w:val="0064415A"/>
    <w:rsid w:val="0064480E"/>
    <w:rsid w:val="00645C59"/>
    <w:rsid w:val="00645D3E"/>
    <w:rsid w:val="00645E81"/>
    <w:rsid w:val="006461E1"/>
    <w:rsid w:val="00646BC1"/>
    <w:rsid w:val="00646CB4"/>
    <w:rsid w:val="00646FC9"/>
    <w:rsid w:val="00647078"/>
    <w:rsid w:val="006479A3"/>
    <w:rsid w:val="00647AB6"/>
    <w:rsid w:val="00647CE2"/>
    <w:rsid w:val="00650013"/>
    <w:rsid w:val="00650177"/>
    <w:rsid w:val="0065036E"/>
    <w:rsid w:val="006506B6"/>
    <w:rsid w:val="00650851"/>
    <w:rsid w:val="00650986"/>
    <w:rsid w:val="0065118E"/>
    <w:rsid w:val="006513EE"/>
    <w:rsid w:val="0065153B"/>
    <w:rsid w:val="0065168F"/>
    <w:rsid w:val="0065187E"/>
    <w:rsid w:val="006518EB"/>
    <w:rsid w:val="0065190C"/>
    <w:rsid w:val="00651BA8"/>
    <w:rsid w:val="0065230E"/>
    <w:rsid w:val="0065245F"/>
    <w:rsid w:val="00652581"/>
    <w:rsid w:val="00652622"/>
    <w:rsid w:val="00652B6F"/>
    <w:rsid w:val="00652B7E"/>
    <w:rsid w:val="00652F8F"/>
    <w:rsid w:val="0065334B"/>
    <w:rsid w:val="0065360B"/>
    <w:rsid w:val="00653BBC"/>
    <w:rsid w:val="0065415F"/>
    <w:rsid w:val="006549F5"/>
    <w:rsid w:val="00654B95"/>
    <w:rsid w:val="00654BB2"/>
    <w:rsid w:val="00654E82"/>
    <w:rsid w:val="00654F13"/>
    <w:rsid w:val="00654F70"/>
    <w:rsid w:val="0065551C"/>
    <w:rsid w:val="00655526"/>
    <w:rsid w:val="006557C6"/>
    <w:rsid w:val="00655CA0"/>
    <w:rsid w:val="00655F1F"/>
    <w:rsid w:val="00655F2A"/>
    <w:rsid w:val="0065628E"/>
    <w:rsid w:val="0065632D"/>
    <w:rsid w:val="00656571"/>
    <w:rsid w:val="00656E4E"/>
    <w:rsid w:val="0065776A"/>
    <w:rsid w:val="00657D73"/>
    <w:rsid w:val="00657DB2"/>
    <w:rsid w:val="0066040F"/>
    <w:rsid w:val="00660478"/>
    <w:rsid w:val="006606E7"/>
    <w:rsid w:val="0066074A"/>
    <w:rsid w:val="0066078E"/>
    <w:rsid w:val="00660E16"/>
    <w:rsid w:val="0066143D"/>
    <w:rsid w:val="0066147B"/>
    <w:rsid w:val="0066162B"/>
    <w:rsid w:val="00661C08"/>
    <w:rsid w:val="00661CC4"/>
    <w:rsid w:val="00661D5E"/>
    <w:rsid w:val="00661F7F"/>
    <w:rsid w:val="00662066"/>
    <w:rsid w:val="00662330"/>
    <w:rsid w:val="0066258B"/>
    <w:rsid w:val="00662C6B"/>
    <w:rsid w:val="00662DD9"/>
    <w:rsid w:val="00662FD2"/>
    <w:rsid w:val="006630BA"/>
    <w:rsid w:val="0066320D"/>
    <w:rsid w:val="00663603"/>
    <w:rsid w:val="00663629"/>
    <w:rsid w:val="0066374C"/>
    <w:rsid w:val="006639F7"/>
    <w:rsid w:val="00663B7C"/>
    <w:rsid w:val="00663EB1"/>
    <w:rsid w:val="0066415E"/>
    <w:rsid w:val="0066443F"/>
    <w:rsid w:val="0066473F"/>
    <w:rsid w:val="00664D2E"/>
    <w:rsid w:val="00664EAE"/>
    <w:rsid w:val="0066534B"/>
    <w:rsid w:val="00665470"/>
    <w:rsid w:val="0066552E"/>
    <w:rsid w:val="0066560A"/>
    <w:rsid w:val="00665F62"/>
    <w:rsid w:val="00666425"/>
    <w:rsid w:val="00666701"/>
    <w:rsid w:val="00666B37"/>
    <w:rsid w:val="00666BBA"/>
    <w:rsid w:val="00667343"/>
    <w:rsid w:val="00667A3B"/>
    <w:rsid w:val="00667D09"/>
    <w:rsid w:val="0067025E"/>
    <w:rsid w:val="00670452"/>
    <w:rsid w:val="00670658"/>
    <w:rsid w:val="00670A93"/>
    <w:rsid w:val="00670D47"/>
    <w:rsid w:val="0067110D"/>
    <w:rsid w:val="00671263"/>
    <w:rsid w:val="006714CE"/>
    <w:rsid w:val="006717CB"/>
    <w:rsid w:val="00671BF6"/>
    <w:rsid w:val="00671F4F"/>
    <w:rsid w:val="00671FF2"/>
    <w:rsid w:val="006720CF"/>
    <w:rsid w:val="00672241"/>
    <w:rsid w:val="006723DD"/>
    <w:rsid w:val="0067240E"/>
    <w:rsid w:val="00672C3A"/>
    <w:rsid w:val="00672D8A"/>
    <w:rsid w:val="00672F54"/>
    <w:rsid w:val="0067313F"/>
    <w:rsid w:val="006734FE"/>
    <w:rsid w:val="00673909"/>
    <w:rsid w:val="00673CA8"/>
    <w:rsid w:val="00674272"/>
    <w:rsid w:val="0067457A"/>
    <w:rsid w:val="006745B7"/>
    <w:rsid w:val="0067473C"/>
    <w:rsid w:val="00674C69"/>
    <w:rsid w:val="00674D7D"/>
    <w:rsid w:val="0067504D"/>
    <w:rsid w:val="006750C1"/>
    <w:rsid w:val="00675133"/>
    <w:rsid w:val="00675533"/>
    <w:rsid w:val="006755B3"/>
    <w:rsid w:val="006757C3"/>
    <w:rsid w:val="00675858"/>
    <w:rsid w:val="00675BB3"/>
    <w:rsid w:val="00675DED"/>
    <w:rsid w:val="00675E01"/>
    <w:rsid w:val="00675E45"/>
    <w:rsid w:val="0067619C"/>
    <w:rsid w:val="006762EF"/>
    <w:rsid w:val="00676622"/>
    <w:rsid w:val="00676675"/>
    <w:rsid w:val="0067668D"/>
    <w:rsid w:val="006766A1"/>
    <w:rsid w:val="00676CC7"/>
    <w:rsid w:val="00676F3E"/>
    <w:rsid w:val="006772A7"/>
    <w:rsid w:val="006775CB"/>
    <w:rsid w:val="00677C44"/>
    <w:rsid w:val="00677CC1"/>
    <w:rsid w:val="0068042A"/>
    <w:rsid w:val="00680947"/>
    <w:rsid w:val="00680B7B"/>
    <w:rsid w:val="00680DEE"/>
    <w:rsid w:val="00681187"/>
    <w:rsid w:val="00681350"/>
    <w:rsid w:val="00681376"/>
    <w:rsid w:val="00681A62"/>
    <w:rsid w:val="00681CA6"/>
    <w:rsid w:val="00681FCA"/>
    <w:rsid w:val="00682814"/>
    <w:rsid w:val="006829CD"/>
    <w:rsid w:val="006829FA"/>
    <w:rsid w:val="006829FF"/>
    <w:rsid w:val="00682BB5"/>
    <w:rsid w:val="00682D36"/>
    <w:rsid w:val="006835BA"/>
    <w:rsid w:val="00684226"/>
    <w:rsid w:val="006843EE"/>
    <w:rsid w:val="006844C4"/>
    <w:rsid w:val="00684644"/>
    <w:rsid w:val="00684A2E"/>
    <w:rsid w:val="00684BA2"/>
    <w:rsid w:val="00684E01"/>
    <w:rsid w:val="00684E7E"/>
    <w:rsid w:val="00685118"/>
    <w:rsid w:val="00685366"/>
    <w:rsid w:val="006853C7"/>
    <w:rsid w:val="006854BA"/>
    <w:rsid w:val="00685C70"/>
    <w:rsid w:val="00685E7A"/>
    <w:rsid w:val="00685FAB"/>
    <w:rsid w:val="006860D4"/>
    <w:rsid w:val="006862B3"/>
    <w:rsid w:val="00686961"/>
    <w:rsid w:val="00686A6E"/>
    <w:rsid w:val="00686A8E"/>
    <w:rsid w:val="00686FC2"/>
    <w:rsid w:val="0068712B"/>
    <w:rsid w:val="00687319"/>
    <w:rsid w:val="00687F3B"/>
    <w:rsid w:val="0069042C"/>
    <w:rsid w:val="00690441"/>
    <w:rsid w:val="0069085B"/>
    <w:rsid w:val="00690ED1"/>
    <w:rsid w:val="00690F84"/>
    <w:rsid w:val="0069141A"/>
    <w:rsid w:val="00691AD3"/>
    <w:rsid w:val="006924B7"/>
    <w:rsid w:val="006929F2"/>
    <w:rsid w:val="00692AF7"/>
    <w:rsid w:val="00692C38"/>
    <w:rsid w:val="006932D7"/>
    <w:rsid w:val="00693C8F"/>
    <w:rsid w:val="00693DA5"/>
    <w:rsid w:val="0069434F"/>
    <w:rsid w:val="0069484F"/>
    <w:rsid w:val="00694938"/>
    <w:rsid w:val="006949D8"/>
    <w:rsid w:val="00694CF4"/>
    <w:rsid w:val="0069537F"/>
    <w:rsid w:val="00695561"/>
    <w:rsid w:val="006955CE"/>
    <w:rsid w:val="006957DC"/>
    <w:rsid w:val="006958EF"/>
    <w:rsid w:val="00695EFD"/>
    <w:rsid w:val="00696803"/>
    <w:rsid w:val="00696A56"/>
    <w:rsid w:val="00696E1D"/>
    <w:rsid w:val="00697124"/>
    <w:rsid w:val="006971B2"/>
    <w:rsid w:val="00697449"/>
    <w:rsid w:val="006976E4"/>
    <w:rsid w:val="0069776D"/>
    <w:rsid w:val="00697C0C"/>
    <w:rsid w:val="006A0043"/>
    <w:rsid w:val="006A0175"/>
    <w:rsid w:val="006A02D5"/>
    <w:rsid w:val="006A0543"/>
    <w:rsid w:val="006A0D3B"/>
    <w:rsid w:val="006A0FF9"/>
    <w:rsid w:val="006A13C1"/>
    <w:rsid w:val="006A1595"/>
    <w:rsid w:val="006A1656"/>
    <w:rsid w:val="006A1734"/>
    <w:rsid w:val="006A17E4"/>
    <w:rsid w:val="006A1BF9"/>
    <w:rsid w:val="006A1E44"/>
    <w:rsid w:val="006A1ECF"/>
    <w:rsid w:val="006A2124"/>
    <w:rsid w:val="006A2172"/>
    <w:rsid w:val="006A2716"/>
    <w:rsid w:val="006A2A2D"/>
    <w:rsid w:val="006A2EF1"/>
    <w:rsid w:val="006A31F0"/>
    <w:rsid w:val="006A3372"/>
    <w:rsid w:val="006A3492"/>
    <w:rsid w:val="006A3BE1"/>
    <w:rsid w:val="006A3C91"/>
    <w:rsid w:val="006A4068"/>
    <w:rsid w:val="006A407F"/>
    <w:rsid w:val="006A416A"/>
    <w:rsid w:val="006A4492"/>
    <w:rsid w:val="006A44E2"/>
    <w:rsid w:val="006A45B4"/>
    <w:rsid w:val="006A463E"/>
    <w:rsid w:val="006A49E2"/>
    <w:rsid w:val="006A4B13"/>
    <w:rsid w:val="006A5111"/>
    <w:rsid w:val="006A534F"/>
    <w:rsid w:val="006A5458"/>
    <w:rsid w:val="006A54DF"/>
    <w:rsid w:val="006A572D"/>
    <w:rsid w:val="006A617D"/>
    <w:rsid w:val="006A6707"/>
    <w:rsid w:val="006A6A36"/>
    <w:rsid w:val="006A6A8C"/>
    <w:rsid w:val="006A76A8"/>
    <w:rsid w:val="006A7891"/>
    <w:rsid w:val="006A7CBB"/>
    <w:rsid w:val="006B004E"/>
    <w:rsid w:val="006B036F"/>
    <w:rsid w:val="006B0462"/>
    <w:rsid w:val="006B077F"/>
    <w:rsid w:val="006B0861"/>
    <w:rsid w:val="006B0D00"/>
    <w:rsid w:val="006B1348"/>
    <w:rsid w:val="006B1439"/>
    <w:rsid w:val="006B1529"/>
    <w:rsid w:val="006B19DF"/>
    <w:rsid w:val="006B1A4B"/>
    <w:rsid w:val="006B1AE9"/>
    <w:rsid w:val="006B1EFC"/>
    <w:rsid w:val="006B207A"/>
    <w:rsid w:val="006B25C1"/>
    <w:rsid w:val="006B2824"/>
    <w:rsid w:val="006B2DC4"/>
    <w:rsid w:val="006B378F"/>
    <w:rsid w:val="006B3AA3"/>
    <w:rsid w:val="006B3BDD"/>
    <w:rsid w:val="006B3C96"/>
    <w:rsid w:val="006B3D58"/>
    <w:rsid w:val="006B3D6A"/>
    <w:rsid w:val="006B3E0A"/>
    <w:rsid w:val="006B3E2A"/>
    <w:rsid w:val="006B3F4F"/>
    <w:rsid w:val="006B4095"/>
    <w:rsid w:val="006B411E"/>
    <w:rsid w:val="006B456A"/>
    <w:rsid w:val="006B47C3"/>
    <w:rsid w:val="006B4A3A"/>
    <w:rsid w:val="006B4C6C"/>
    <w:rsid w:val="006B52A1"/>
    <w:rsid w:val="006B52E7"/>
    <w:rsid w:val="006B56B5"/>
    <w:rsid w:val="006B5769"/>
    <w:rsid w:val="006B5876"/>
    <w:rsid w:val="006B5BB8"/>
    <w:rsid w:val="006B5C7E"/>
    <w:rsid w:val="006B5D18"/>
    <w:rsid w:val="006B6300"/>
    <w:rsid w:val="006B6336"/>
    <w:rsid w:val="006B68A5"/>
    <w:rsid w:val="006B6A36"/>
    <w:rsid w:val="006B762E"/>
    <w:rsid w:val="006B76C3"/>
    <w:rsid w:val="006C02A0"/>
    <w:rsid w:val="006C0802"/>
    <w:rsid w:val="006C0F42"/>
    <w:rsid w:val="006C0FF6"/>
    <w:rsid w:val="006C1206"/>
    <w:rsid w:val="006C21F1"/>
    <w:rsid w:val="006C23D5"/>
    <w:rsid w:val="006C27AD"/>
    <w:rsid w:val="006C2866"/>
    <w:rsid w:val="006C29A3"/>
    <w:rsid w:val="006C3010"/>
    <w:rsid w:val="006C3162"/>
    <w:rsid w:val="006C3261"/>
    <w:rsid w:val="006C3549"/>
    <w:rsid w:val="006C3643"/>
    <w:rsid w:val="006C3E25"/>
    <w:rsid w:val="006C4567"/>
    <w:rsid w:val="006C4890"/>
    <w:rsid w:val="006C4C04"/>
    <w:rsid w:val="006C53D2"/>
    <w:rsid w:val="006C5501"/>
    <w:rsid w:val="006C5811"/>
    <w:rsid w:val="006C5A67"/>
    <w:rsid w:val="006C5C57"/>
    <w:rsid w:val="006C5D0F"/>
    <w:rsid w:val="006C5E74"/>
    <w:rsid w:val="006C5E9E"/>
    <w:rsid w:val="006C5FFB"/>
    <w:rsid w:val="006C630A"/>
    <w:rsid w:val="006C63E9"/>
    <w:rsid w:val="006C644D"/>
    <w:rsid w:val="006C64B6"/>
    <w:rsid w:val="006C64F6"/>
    <w:rsid w:val="006C6585"/>
    <w:rsid w:val="006C688A"/>
    <w:rsid w:val="006C6C49"/>
    <w:rsid w:val="006C6E1D"/>
    <w:rsid w:val="006C74B1"/>
    <w:rsid w:val="006C74C6"/>
    <w:rsid w:val="006C751B"/>
    <w:rsid w:val="006C78E4"/>
    <w:rsid w:val="006C7DC7"/>
    <w:rsid w:val="006D0192"/>
    <w:rsid w:val="006D0286"/>
    <w:rsid w:val="006D0517"/>
    <w:rsid w:val="006D0A23"/>
    <w:rsid w:val="006D0BFA"/>
    <w:rsid w:val="006D1482"/>
    <w:rsid w:val="006D196C"/>
    <w:rsid w:val="006D2471"/>
    <w:rsid w:val="006D24E3"/>
    <w:rsid w:val="006D258E"/>
    <w:rsid w:val="006D273F"/>
    <w:rsid w:val="006D2D63"/>
    <w:rsid w:val="006D32AA"/>
    <w:rsid w:val="006D32AB"/>
    <w:rsid w:val="006D360D"/>
    <w:rsid w:val="006D3A12"/>
    <w:rsid w:val="006D45FC"/>
    <w:rsid w:val="006D48D0"/>
    <w:rsid w:val="006D5757"/>
    <w:rsid w:val="006D5965"/>
    <w:rsid w:val="006D5F28"/>
    <w:rsid w:val="006D6501"/>
    <w:rsid w:val="006D6B39"/>
    <w:rsid w:val="006D6E7D"/>
    <w:rsid w:val="006D6F22"/>
    <w:rsid w:val="006D6FBD"/>
    <w:rsid w:val="006D72A9"/>
    <w:rsid w:val="006D7676"/>
    <w:rsid w:val="006D7890"/>
    <w:rsid w:val="006D7A33"/>
    <w:rsid w:val="006D7DE9"/>
    <w:rsid w:val="006D7E88"/>
    <w:rsid w:val="006E0127"/>
    <w:rsid w:val="006E02A2"/>
    <w:rsid w:val="006E0643"/>
    <w:rsid w:val="006E0C0E"/>
    <w:rsid w:val="006E0E3F"/>
    <w:rsid w:val="006E0F0D"/>
    <w:rsid w:val="006E0F7E"/>
    <w:rsid w:val="006E14D0"/>
    <w:rsid w:val="006E166F"/>
    <w:rsid w:val="006E1AC1"/>
    <w:rsid w:val="006E1ADF"/>
    <w:rsid w:val="006E1B5F"/>
    <w:rsid w:val="006E1C21"/>
    <w:rsid w:val="006E1D63"/>
    <w:rsid w:val="006E1FDB"/>
    <w:rsid w:val="006E241C"/>
    <w:rsid w:val="006E26B8"/>
    <w:rsid w:val="006E283A"/>
    <w:rsid w:val="006E2A2C"/>
    <w:rsid w:val="006E2D73"/>
    <w:rsid w:val="006E2E23"/>
    <w:rsid w:val="006E30BA"/>
    <w:rsid w:val="006E34E3"/>
    <w:rsid w:val="006E38B2"/>
    <w:rsid w:val="006E3948"/>
    <w:rsid w:val="006E3B70"/>
    <w:rsid w:val="006E4245"/>
    <w:rsid w:val="006E42A9"/>
    <w:rsid w:val="006E4B07"/>
    <w:rsid w:val="006E4F12"/>
    <w:rsid w:val="006E4F50"/>
    <w:rsid w:val="006E5559"/>
    <w:rsid w:val="006E5690"/>
    <w:rsid w:val="006E5817"/>
    <w:rsid w:val="006E5B0D"/>
    <w:rsid w:val="006E5D36"/>
    <w:rsid w:val="006E6116"/>
    <w:rsid w:val="006E62B7"/>
    <w:rsid w:val="006E63BD"/>
    <w:rsid w:val="006E63D9"/>
    <w:rsid w:val="006E6627"/>
    <w:rsid w:val="006E6688"/>
    <w:rsid w:val="006E706F"/>
    <w:rsid w:val="006E7392"/>
    <w:rsid w:val="006E7396"/>
    <w:rsid w:val="006E750F"/>
    <w:rsid w:val="006E7B72"/>
    <w:rsid w:val="006E7EF7"/>
    <w:rsid w:val="006F06F1"/>
    <w:rsid w:val="006F06FC"/>
    <w:rsid w:val="006F0D7F"/>
    <w:rsid w:val="006F15EE"/>
    <w:rsid w:val="006F1871"/>
    <w:rsid w:val="006F1A8F"/>
    <w:rsid w:val="006F1AFC"/>
    <w:rsid w:val="006F1C4F"/>
    <w:rsid w:val="006F23EF"/>
    <w:rsid w:val="006F2B0F"/>
    <w:rsid w:val="006F2FBD"/>
    <w:rsid w:val="006F32AC"/>
    <w:rsid w:val="006F3324"/>
    <w:rsid w:val="006F33D9"/>
    <w:rsid w:val="006F3524"/>
    <w:rsid w:val="006F3798"/>
    <w:rsid w:val="006F3C06"/>
    <w:rsid w:val="006F4137"/>
    <w:rsid w:val="006F4143"/>
    <w:rsid w:val="006F443E"/>
    <w:rsid w:val="006F445E"/>
    <w:rsid w:val="006F45F2"/>
    <w:rsid w:val="006F48AA"/>
    <w:rsid w:val="006F4B60"/>
    <w:rsid w:val="006F4D2F"/>
    <w:rsid w:val="006F5247"/>
    <w:rsid w:val="006F5249"/>
    <w:rsid w:val="006F5325"/>
    <w:rsid w:val="006F55A6"/>
    <w:rsid w:val="006F60A3"/>
    <w:rsid w:val="006F617A"/>
    <w:rsid w:val="006F61BB"/>
    <w:rsid w:val="006F62E5"/>
    <w:rsid w:val="006F63FA"/>
    <w:rsid w:val="006F6556"/>
    <w:rsid w:val="006F6A27"/>
    <w:rsid w:val="006F6C33"/>
    <w:rsid w:val="006F6D04"/>
    <w:rsid w:val="006F73F1"/>
    <w:rsid w:val="006F7561"/>
    <w:rsid w:val="006F7655"/>
    <w:rsid w:val="006F76A3"/>
    <w:rsid w:val="006F7BB1"/>
    <w:rsid w:val="006F7BDD"/>
    <w:rsid w:val="006F7F4B"/>
    <w:rsid w:val="006F7FA1"/>
    <w:rsid w:val="007006B1"/>
    <w:rsid w:val="00700D0F"/>
    <w:rsid w:val="00700DDE"/>
    <w:rsid w:val="00700F17"/>
    <w:rsid w:val="0070123C"/>
    <w:rsid w:val="00701494"/>
    <w:rsid w:val="00701657"/>
    <w:rsid w:val="0070178B"/>
    <w:rsid w:val="00701A11"/>
    <w:rsid w:val="00701FEF"/>
    <w:rsid w:val="007026EE"/>
    <w:rsid w:val="007027B6"/>
    <w:rsid w:val="00702AB7"/>
    <w:rsid w:val="00702B3E"/>
    <w:rsid w:val="00702B96"/>
    <w:rsid w:val="00702FFD"/>
    <w:rsid w:val="0070303C"/>
    <w:rsid w:val="007033B0"/>
    <w:rsid w:val="00703656"/>
    <w:rsid w:val="00703747"/>
    <w:rsid w:val="00703906"/>
    <w:rsid w:val="0070412A"/>
    <w:rsid w:val="007043D1"/>
    <w:rsid w:val="007048F6"/>
    <w:rsid w:val="00704B22"/>
    <w:rsid w:val="0070548A"/>
    <w:rsid w:val="00705CAB"/>
    <w:rsid w:val="00705ECD"/>
    <w:rsid w:val="00706382"/>
    <w:rsid w:val="00706502"/>
    <w:rsid w:val="00706862"/>
    <w:rsid w:val="007068F1"/>
    <w:rsid w:val="0070692E"/>
    <w:rsid w:val="00706A66"/>
    <w:rsid w:val="00706D0C"/>
    <w:rsid w:val="00706DE7"/>
    <w:rsid w:val="00706E21"/>
    <w:rsid w:val="00707416"/>
    <w:rsid w:val="007079E2"/>
    <w:rsid w:val="00707A22"/>
    <w:rsid w:val="00710361"/>
    <w:rsid w:val="00710567"/>
    <w:rsid w:val="00710589"/>
    <w:rsid w:val="007107EF"/>
    <w:rsid w:val="00710A31"/>
    <w:rsid w:val="00710E8E"/>
    <w:rsid w:val="00710F3F"/>
    <w:rsid w:val="00710F68"/>
    <w:rsid w:val="0071165E"/>
    <w:rsid w:val="007116ED"/>
    <w:rsid w:val="00711875"/>
    <w:rsid w:val="00711EAF"/>
    <w:rsid w:val="00712284"/>
    <w:rsid w:val="007128C5"/>
    <w:rsid w:val="00712B69"/>
    <w:rsid w:val="0071317D"/>
    <w:rsid w:val="007131AC"/>
    <w:rsid w:val="007132A7"/>
    <w:rsid w:val="00713714"/>
    <w:rsid w:val="0071385D"/>
    <w:rsid w:val="00713AE3"/>
    <w:rsid w:val="00713B9D"/>
    <w:rsid w:val="0071412F"/>
    <w:rsid w:val="0071416D"/>
    <w:rsid w:val="00714597"/>
    <w:rsid w:val="007146BB"/>
    <w:rsid w:val="00714835"/>
    <w:rsid w:val="00714A13"/>
    <w:rsid w:val="00715033"/>
    <w:rsid w:val="00715169"/>
    <w:rsid w:val="007154B6"/>
    <w:rsid w:val="00715934"/>
    <w:rsid w:val="00715953"/>
    <w:rsid w:val="00715ED6"/>
    <w:rsid w:val="00715F3F"/>
    <w:rsid w:val="0071603C"/>
    <w:rsid w:val="0071638D"/>
    <w:rsid w:val="00716396"/>
    <w:rsid w:val="00716548"/>
    <w:rsid w:val="00716661"/>
    <w:rsid w:val="0071726C"/>
    <w:rsid w:val="007172E3"/>
    <w:rsid w:val="0071762A"/>
    <w:rsid w:val="00717802"/>
    <w:rsid w:val="00717AE9"/>
    <w:rsid w:val="00717DEC"/>
    <w:rsid w:val="00717EC8"/>
    <w:rsid w:val="0072019E"/>
    <w:rsid w:val="0072020D"/>
    <w:rsid w:val="00720465"/>
    <w:rsid w:val="0072085F"/>
    <w:rsid w:val="007209A4"/>
    <w:rsid w:val="00720EEA"/>
    <w:rsid w:val="007210CB"/>
    <w:rsid w:val="00721381"/>
    <w:rsid w:val="00721467"/>
    <w:rsid w:val="0072170D"/>
    <w:rsid w:val="007217FA"/>
    <w:rsid w:val="00721928"/>
    <w:rsid w:val="00721F80"/>
    <w:rsid w:val="007220A0"/>
    <w:rsid w:val="0072210F"/>
    <w:rsid w:val="00722411"/>
    <w:rsid w:val="007225DB"/>
    <w:rsid w:val="00722CA0"/>
    <w:rsid w:val="00722CCB"/>
    <w:rsid w:val="00722E1D"/>
    <w:rsid w:val="00723068"/>
    <w:rsid w:val="007233FC"/>
    <w:rsid w:val="00723B21"/>
    <w:rsid w:val="00723E5F"/>
    <w:rsid w:val="00723E67"/>
    <w:rsid w:val="00723F2F"/>
    <w:rsid w:val="00724374"/>
    <w:rsid w:val="00724936"/>
    <w:rsid w:val="007249F2"/>
    <w:rsid w:val="00724CED"/>
    <w:rsid w:val="00724CFD"/>
    <w:rsid w:val="00724EAE"/>
    <w:rsid w:val="00724F85"/>
    <w:rsid w:val="0072508E"/>
    <w:rsid w:val="00725193"/>
    <w:rsid w:val="0072521F"/>
    <w:rsid w:val="00725232"/>
    <w:rsid w:val="00725567"/>
    <w:rsid w:val="0072566B"/>
    <w:rsid w:val="00725AC2"/>
    <w:rsid w:val="00725ED3"/>
    <w:rsid w:val="00726070"/>
    <w:rsid w:val="00726481"/>
    <w:rsid w:val="007265E8"/>
    <w:rsid w:val="00726747"/>
    <w:rsid w:val="0072682C"/>
    <w:rsid w:val="007268F3"/>
    <w:rsid w:val="00726C84"/>
    <w:rsid w:val="0072705A"/>
    <w:rsid w:val="00727F2E"/>
    <w:rsid w:val="007306A7"/>
    <w:rsid w:val="00730B40"/>
    <w:rsid w:val="00730BC7"/>
    <w:rsid w:val="00730D91"/>
    <w:rsid w:val="0073122E"/>
    <w:rsid w:val="00731944"/>
    <w:rsid w:val="00731FB4"/>
    <w:rsid w:val="007320B6"/>
    <w:rsid w:val="007322CB"/>
    <w:rsid w:val="00732370"/>
    <w:rsid w:val="0073259C"/>
    <w:rsid w:val="007325B8"/>
    <w:rsid w:val="00732775"/>
    <w:rsid w:val="00732AC5"/>
    <w:rsid w:val="00732D1B"/>
    <w:rsid w:val="00732D84"/>
    <w:rsid w:val="00732E75"/>
    <w:rsid w:val="00732FD9"/>
    <w:rsid w:val="0073308E"/>
    <w:rsid w:val="00733166"/>
    <w:rsid w:val="00733312"/>
    <w:rsid w:val="007339C5"/>
    <w:rsid w:val="00733DBB"/>
    <w:rsid w:val="007350AA"/>
    <w:rsid w:val="0073523C"/>
    <w:rsid w:val="00735F73"/>
    <w:rsid w:val="007361C2"/>
    <w:rsid w:val="0073622E"/>
    <w:rsid w:val="00736434"/>
    <w:rsid w:val="0073649E"/>
    <w:rsid w:val="00736957"/>
    <w:rsid w:val="00736C08"/>
    <w:rsid w:val="00736EBB"/>
    <w:rsid w:val="007375AE"/>
    <w:rsid w:val="007400D9"/>
    <w:rsid w:val="007401B1"/>
    <w:rsid w:val="00740226"/>
    <w:rsid w:val="007403E5"/>
    <w:rsid w:val="007405E1"/>
    <w:rsid w:val="00740682"/>
    <w:rsid w:val="00740914"/>
    <w:rsid w:val="007413DB"/>
    <w:rsid w:val="0074178E"/>
    <w:rsid w:val="00741925"/>
    <w:rsid w:val="00741E7F"/>
    <w:rsid w:val="00741EF6"/>
    <w:rsid w:val="00741F86"/>
    <w:rsid w:val="00742725"/>
    <w:rsid w:val="0074279B"/>
    <w:rsid w:val="0074280E"/>
    <w:rsid w:val="0074286C"/>
    <w:rsid w:val="00743170"/>
    <w:rsid w:val="00743604"/>
    <w:rsid w:val="00743A15"/>
    <w:rsid w:val="00743BDA"/>
    <w:rsid w:val="00743F49"/>
    <w:rsid w:val="007440CA"/>
    <w:rsid w:val="00744209"/>
    <w:rsid w:val="007448AD"/>
    <w:rsid w:val="00744E0C"/>
    <w:rsid w:val="00744E3E"/>
    <w:rsid w:val="007456FF"/>
    <w:rsid w:val="00745702"/>
    <w:rsid w:val="0074580A"/>
    <w:rsid w:val="00745BF3"/>
    <w:rsid w:val="00745E42"/>
    <w:rsid w:val="00745F62"/>
    <w:rsid w:val="0074634A"/>
    <w:rsid w:val="00746371"/>
    <w:rsid w:val="00746B3C"/>
    <w:rsid w:val="00746BEE"/>
    <w:rsid w:val="00746CD5"/>
    <w:rsid w:val="0074756D"/>
    <w:rsid w:val="0074768D"/>
    <w:rsid w:val="00747EBB"/>
    <w:rsid w:val="00747F3C"/>
    <w:rsid w:val="007503A7"/>
    <w:rsid w:val="007504A2"/>
    <w:rsid w:val="007505DF"/>
    <w:rsid w:val="00750B58"/>
    <w:rsid w:val="00750E42"/>
    <w:rsid w:val="00750E9C"/>
    <w:rsid w:val="00751392"/>
    <w:rsid w:val="007513D2"/>
    <w:rsid w:val="0075168B"/>
    <w:rsid w:val="007519E5"/>
    <w:rsid w:val="00751ACD"/>
    <w:rsid w:val="00751B43"/>
    <w:rsid w:val="00751B71"/>
    <w:rsid w:val="00751D25"/>
    <w:rsid w:val="00752362"/>
    <w:rsid w:val="007529ED"/>
    <w:rsid w:val="00752AAC"/>
    <w:rsid w:val="00752EC0"/>
    <w:rsid w:val="007530D4"/>
    <w:rsid w:val="007533F5"/>
    <w:rsid w:val="007534EF"/>
    <w:rsid w:val="0075356A"/>
    <w:rsid w:val="00753D20"/>
    <w:rsid w:val="0075464D"/>
    <w:rsid w:val="00754651"/>
    <w:rsid w:val="007547A8"/>
    <w:rsid w:val="0075486F"/>
    <w:rsid w:val="0075488C"/>
    <w:rsid w:val="00754E13"/>
    <w:rsid w:val="00755080"/>
    <w:rsid w:val="00755478"/>
    <w:rsid w:val="007554E0"/>
    <w:rsid w:val="0075560A"/>
    <w:rsid w:val="00755622"/>
    <w:rsid w:val="00755845"/>
    <w:rsid w:val="00755995"/>
    <w:rsid w:val="00755DBC"/>
    <w:rsid w:val="00755DFD"/>
    <w:rsid w:val="00755E8A"/>
    <w:rsid w:val="00755F64"/>
    <w:rsid w:val="0075621D"/>
    <w:rsid w:val="00756318"/>
    <w:rsid w:val="007566DB"/>
    <w:rsid w:val="007567E6"/>
    <w:rsid w:val="007568F8"/>
    <w:rsid w:val="00756A0D"/>
    <w:rsid w:val="00756A47"/>
    <w:rsid w:val="00756C81"/>
    <w:rsid w:val="00756EA3"/>
    <w:rsid w:val="00756F21"/>
    <w:rsid w:val="007570D0"/>
    <w:rsid w:val="0075719A"/>
    <w:rsid w:val="007571EB"/>
    <w:rsid w:val="007573ED"/>
    <w:rsid w:val="00757626"/>
    <w:rsid w:val="0075793F"/>
    <w:rsid w:val="00757E87"/>
    <w:rsid w:val="00757F78"/>
    <w:rsid w:val="00760421"/>
    <w:rsid w:val="007604D0"/>
    <w:rsid w:val="007604F1"/>
    <w:rsid w:val="007606E4"/>
    <w:rsid w:val="00760AAC"/>
    <w:rsid w:val="00760C77"/>
    <w:rsid w:val="0076104F"/>
    <w:rsid w:val="00761586"/>
    <w:rsid w:val="0076172B"/>
    <w:rsid w:val="00761A7B"/>
    <w:rsid w:val="00762707"/>
    <w:rsid w:val="00762762"/>
    <w:rsid w:val="00762949"/>
    <w:rsid w:val="0076296F"/>
    <w:rsid w:val="00762A37"/>
    <w:rsid w:val="00762C36"/>
    <w:rsid w:val="00762E14"/>
    <w:rsid w:val="0076301D"/>
    <w:rsid w:val="00763427"/>
    <w:rsid w:val="007636A0"/>
    <w:rsid w:val="00763993"/>
    <w:rsid w:val="00763D5E"/>
    <w:rsid w:val="00763D7F"/>
    <w:rsid w:val="00763F7B"/>
    <w:rsid w:val="00764355"/>
    <w:rsid w:val="007647A5"/>
    <w:rsid w:val="007647E4"/>
    <w:rsid w:val="00764C6C"/>
    <w:rsid w:val="00764F56"/>
    <w:rsid w:val="00764FCA"/>
    <w:rsid w:val="00765424"/>
    <w:rsid w:val="0076546E"/>
    <w:rsid w:val="00765752"/>
    <w:rsid w:val="00765B04"/>
    <w:rsid w:val="00765C1C"/>
    <w:rsid w:val="00765E74"/>
    <w:rsid w:val="007669F1"/>
    <w:rsid w:val="00766A61"/>
    <w:rsid w:val="00766AA5"/>
    <w:rsid w:val="0076706A"/>
    <w:rsid w:val="00767351"/>
    <w:rsid w:val="00767792"/>
    <w:rsid w:val="007677F5"/>
    <w:rsid w:val="00767FB2"/>
    <w:rsid w:val="00770581"/>
    <w:rsid w:val="007708F9"/>
    <w:rsid w:val="00770989"/>
    <w:rsid w:val="007709AA"/>
    <w:rsid w:val="0077114E"/>
    <w:rsid w:val="007714F3"/>
    <w:rsid w:val="00771A56"/>
    <w:rsid w:val="00771FF9"/>
    <w:rsid w:val="00772070"/>
    <w:rsid w:val="00772F71"/>
    <w:rsid w:val="00772FF5"/>
    <w:rsid w:val="00773437"/>
    <w:rsid w:val="00773739"/>
    <w:rsid w:val="00773943"/>
    <w:rsid w:val="00773D61"/>
    <w:rsid w:val="00773DCF"/>
    <w:rsid w:val="00774443"/>
    <w:rsid w:val="007744DD"/>
    <w:rsid w:val="00774561"/>
    <w:rsid w:val="00774A26"/>
    <w:rsid w:val="00774B40"/>
    <w:rsid w:val="00774CF2"/>
    <w:rsid w:val="00775036"/>
    <w:rsid w:val="0077562F"/>
    <w:rsid w:val="007756C7"/>
    <w:rsid w:val="00775753"/>
    <w:rsid w:val="00775A8C"/>
    <w:rsid w:val="00775E40"/>
    <w:rsid w:val="00775FC6"/>
    <w:rsid w:val="007769B7"/>
    <w:rsid w:val="00776AC7"/>
    <w:rsid w:val="00776FBB"/>
    <w:rsid w:val="00777058"/>
    <w:rsid w:val="00777156"/>
    <w:rsid w:val="00777529"/>
    <w:rsid w:val="007778F4"/>
    <w:rsid w:val="00777AE5"/>
    <w:rsid w:val="00777C84"/>
    <w:rsid w:val="00777D15"/>
    <w:rsid w:val="00777F75"/>
    <w:rsid w:val="007800E9"/>
    <w:rsid w:val="007803C0"/>
    <w:rsid w:val="00781011"/>
    <w:rsid w:val="0078117A"/>
    <w:rsid w:val="00781348"/>
    <w:rsid w:val="007814F2"/>
    <w:rsid w:val="0078156C"/>
    <w:rsid w:val="007815FE"/>
    <w:rsid w:val="0078170C"/>
    <w:rsid w:val="00781B25"/>
    <w:rsid w:val="00781F18"/>
    <w:rsid w:val="00782064"/>
    <w:rsid w:val="00782226"/>
    <w:rsid w:val="0078264A"/>
    <w:rsid w:val="00782855"/>
    <w:rsid w:val="00782FDF"/>
    <w:rsid w:val="00783101"/>
    <w:rsid w:val="0078366A"/>
    <w:rsid w:val="00783832"/>
    <w:rsid w:val="00783D8D"/>
    <w:rsid w:val="00783DC5"/>
    <w:rsid w:val="00783ED8"/>
    <w:rsid w:val="007845CE"/>
    <w:rsid w:val="00784C0A"/>
    <w:rsid w:val="00784D71"/>
    <w:rsid w:val="00784FE5"/>
    <w:rsid w:val="00785050"/>
    <w:rsid w:val="00785143"/>
    <w:rsid w:val="00785428"/>
    <w:rsid w:val="00785843"/>
    <w:rsid w:val="00785848"/>
    <w:rsid w:val="00785D82"/>
    <w:rsid w:val="00785EED"/>
    <w:rsid w:val="007860E9"/>
    <w:rsid w:val="0078621E"/>
    <w:rsid w:val="00786236"/>
    <w:rsid w:val="00786567"/>
    <w:rsid w:val="007866E4"/>
    <w:rsid w:val="007867F3"/>
    <w:rsid w:val="0078697D"/>
    <w:rsid w:val="00786A5C"/>
    <w:rsid w:val="007874B3"/>
    <w:rsid w:val="0078753D"/>
    <w:rsid w:val="00787566"/>
    <w:rsid w:val="007875F0"/>
    <w:rsid w:val="00787670"/>
    <w:rsid w:val="0078790A"/>
    <w:rsid w:val="00787A09"/>
    <w:rsid w:val="00787C3D"/>
    <w:rsid w:val="00790046"/>
    <w:rsid w:val="0079019E"/>
    <w:rsid w:val="007906B5"/>
    <w:rsid w:val="007910B1"/>
    <w:rsid w:val="00791C50"/>
    <w:rsid w:val="00791C71"/>
    <w:rsid w:val="0079200F"/>
    <w:rsid w:val="0079225B"/>
    <w:rsid w:val="007927B0"/>
    <w:rsid w:val="0079281F"/>
    <w:rsid w:val="007928F2"/>
    <w:rsid w:val="00792E45"/>
    <w:rsid w:val="007931E9"/>
    <w:rsid w:val="007937FF"/>
    <w:rsid w:val="00793807"/>
    <w:rsid w:val="00794761"/>
    <w:rsid w:val="00794A13"/>
    <w:rsid w:val="00794E6A"/>
    <w:rsid w:val="00795F2C"/>
    <w:rsid w:val="00795FA2"/>
    <w:rsid w:val="00796100"/>
    <w:rsid w:val="007961A7"/>
    <w:rsid w:val="00796439"/>
    <w:rsid w:val="007965E2"/>
    <w:rsid w:val="00796DBF"/>
    <w:rsid w:val="00796FB7"/>
    <w:rsid w:val="00797071"/>
    <w:rsid w:val="00797418"/>
    <w:rsid w:val="00797768"/>
    <w:rsid w:val="007979D2"/>
    <w:rsid w:val="00797D63"/>
    <w:rsid w:val="00797F30"/>
    <w:rsid w:val="007A00A6"/>
    <w:rsid w:val="007A049D"/>
    <w:rsid w:val="007A07DA"/>
    <w:rsid w:val="007A0B12"/>
    <w:rsid w:val="007A0B3A"/>
    <w:rsid w:val="007A103C"/>
    <w:rsid w:val="007A1086"/>
    <w:rsid w:val="007A15E0"/>
    <w:rsid w:val="007A16BA"/>
    <w:rsid w:val="007A1B7B"/>
    <w:rsid w:val="007A23ED"/>
    <w:rsid w:val="007A23F8"/>
    <w:rsid w:val="007A26A7"/>
    <w:rsid w:val="007A28BB"/>
    <w:rsid w:val="007A2D80"/>
    <w:rsid w:val="007A33AC"/>
    <w:rsid w:val="007A3497"/>
    <w:rsid w:val="007A3562"/>
    <w:rsid w:val="007A3613"/>
    <w:rsid w:val="007A36FF"/>
    <w:rsid w:val="007A3745"/>
    <w:rsid w:val="007A3CB3"/>
    <w:rsid w:val="007A3D24"/>
    <w:rsid w:val="007A3F5D"/>
    <w:rsid w:val="007A3FDF"/>
    <w:rsid w:val="007A402A"/>
    <w:rsid w:val="007A437B"/>
    <w:rsid w:val="007A446F"/>
    <w:rsid w:val="007A44F1"/>
    <w:rsid w:val="007A4B01"/>
    <w:rsid w:val="007A4B70"/>
    <w:rsid w:val="007A4EF3"/>
    <w:rsid w:val="007A546E"/>
    <w:rsid w:val="007A55FA"/>
    <w:rsid w:val="007A5BFA"/>
    <w:rsid w:val="007A5E0E"/>
    <w:rsid w:val="007A672F"/>
    <w:rsid w:val="007A6F7B"/>
    <w:rsid w:val="007A7029"/>
    <w:rsid w:val="007A7580"/>
    <w:rsid w:val="007A758E"/>
    <w:rsid w:val="007A7600"/>
    <w:rsid w:val="007A7973"/>
    <w:rsid w:val="007A7C4A"/>
    <w:rsid w:val="007A7E71"/>
    <w:rsid w:val="007B021A"/>
    <w:rsid w:val="007B04B3"/>
    <w:rsid w:val="007B04DE"/>
    <w:rsid w:val="007B0CB3"/>
    <w:rsid w:val="007B0DA3"/>
    <w:rsid w:val="007B152C"/>
    <w:rsid w:val="007B15B7"/>
    <w:rsid w:val="007B169A"/>
    <w:rsid w:val="007B177D"/>
    <w:rsid w:val="007B1CF0"/>
    <w:rsid w:val="007B1FB5"/>
    <w:rsid w:val="007B200E"/>
    <w:rsid w:val="007B27D2"/>
    <w:rsid w:val="007B2E8B"/>
    <w:rsid w:val="007B3194"/>
    <w:rsid w:val="007B352F"/>
    <w:rsid w:val="007B4112"/>
    <w:rsid w:val="007B41D3"/>
    <w:rsid w:val="007B44AD"/>
    <w:rsid w:val="007B4C64"/>
    <w:rsid w:val="007B4D6B"/>
    <w:rsid w:val="007B549E"/>
    <w:rsid w:val="007B57EE"/>
    <w:rsid w:val="007B5A41"/>
    <w:rsid w:val="007B5B29"/>
    <w:rsid w:val="007B5C83"/>
    <w:rsid w:val="007B6019"/>
    <w:rsid w:val="007B601B"/>
    <w:rsid w:val="007B6813"/>
    <w:rsid w:val="007B6AA2"/>
    <w:rsid w:val="007B6FFA"/>
    <w:rsid w:val="007B700B"/>
    <w:rsid w:val="007B7B45"/>
    <w:rsid w:val="007B7D89"/>
    <w:rsid w:val="007C0275"/>
    <w:rsid w:val="007C0346"/>
    <w:rsid w:val="007C0893"/>
    <w:rsid w:val="007C08DE"/>
    <w:rsid w:val="007C0BCA"/>
    <w:rsid w:val="007C0C60"/>
    <w:rsid w:val="007C0F92"/>
    <w:rsid w:val="007C0FC3"/>
    <w:rsid w:val="007C1046"/>
    <w:rsid w:val="007C1322"/>
    <w:rsid w:val="007C155B"/>
    <w:rsid w:val="007C19AA"/>
    <w:rsid w:val="007C1AC9"/>
    <w:rsid w:val="007C1CDD"/>
    <w:rsid w:val="007C1EA0"/>
    <w:rsid w:val="007C28C4"/>
    <w:rsid w:val="007C29AA"/>
    <w:rsid w:val="007C2A76"/>
    <w:rsid w:val="007C30E8"/>
    <w:rsid w:val="007C3108"/>
    <w:rsid w:val="007C3391"/>
    <w:rsid w:val="007C349A"/>
    <w:rsid w:val="007C366D"/>
    <w:rsid w:val="007C3FF1"/>
    <w:rsid w:val="007C41C4"/>
    <w:rsid w:val="007C4314"/>
    <w:rsid w:val="007C4454"/>
    <w:rsid w:val="007C4650"/>
    <w:rsid w:val="007C4874"/>
    <w:rsid w:val="007C4940"/>
    <w:rsid w:val="007C49C9"/>
    <w:rsid w:val="007C50F8"/>
    <w:rsid w:val="007C5204"/>
    <w:rsid w:val="007C5290"/>
    <w:rsid w:val="007C5A3C"/>
    <w:rsid w:val="007C5DD1"/>
    <w:rsid w:val="007C6088"/>
    <w:rsid w:val="007C6D7A"/>
    <w:rsid w:val="007C7098"/>
    <w:rsid w:val="007C74C5"/>
    <w:rsid w:val="007C797F"/>
    <w:rsid w:val="007C79DF"/>
    <w:rsid w:val="007C7AC4"/>
    <w:rsid w:val="007C7ACD"/>
    <w:rsid w:val="007C7CB1"/>
    <w:rsid w:val="007C7FA5"/>
    <w:rsid w:val="007D02D1"/>
    <w:rsid w:val="007D074B"/>
    <w:rsid w:val="007D0C1F"/>
    <w:rsid w:val="007D0C5E"/>
    <w:rsid w:val="007D0E72"/>
    <w:rsid w:val="007D14E6"/>
    <w:rsid w:val="007D1880"/>
    <w:rsid w:val="007D1947"/>
    <w:rsid w:val="007D1DF9"/>
    <w:rsid w:val="007D221B"/>
    <w:rsid w:val="007D2384"/>
    <w:rsid w:val="007D24C9"/>
    <w:rsid w:val="007D25F0"/>
    <w:rsid w:val="007D265A"/>
    <w:rsid w:val="007D290A"/>
    <w:rsid w:val="007D2A77"/>
    <w:rsid w:val="007D2D91"/>
    <w:rsid w:val="007D3351"/>
    <w:rsid w:val="007D36AE"/>
    <w:rsid w:val="007D3A46"/>
    <w:rsid w:val="007D3B6A"/>
    <w:rsid w:val="007D3B93"/>
    <w:rsid w:val="007D43D1"/>
    <w:rsid w:val="007D4403"/>
    <w:rsid w:val="007D4496"/>
    <w:rsid w:val="007D4C26"/>
    <w:rsid w:val="007D4CE2"/>
    <w:rsid w:val="007D5072"/>
    <w:rsid w:val="007D52D1"/>
    <w:rsid w:val="007D5C3C"/>
    <w:rsid w:val="007D5E39"/>
    <w:rsid w:val="007D615B"/>
    <w:rsid w:val="007D64B1"/>
    <w:rsid w:val="007D659E"/>
    <w:rsid w:val="007D6C90"/>
    <w:rsid w:val="007D759E"/>
    <w:rsid w:val="007D75AD"/>
    <w:rsid w:val="007D78C6"/>
    <w:rsid w:val="007D7E2B"/>
    <w:rsid w:val="007E02AA"/>
    <w:rsid w:val="007E02B7"/>
    <w:rsid w:val="007E0E19"/>
    <w:rsid w:val="007E1086"/>
    <w:rsid w:val="007E172D"/>
    <w:rsid w:val="007E1795"/>
    <w:rsid w:val="007E1A4D"/>
    <w:rsid w:val="007E1CD1"/>
    <w:rsid w:val="007E2034"/>
    <w:rsid w:val="007E23EE"/>
    <w:rsid w:val="007E258E"/>
    <w:rsid w:val="007E297F"/>
    <w:rsid w:val="007E2FCD"/>
    <w:rsid w:val="007E317C"/>
    <w:rsid w:val="007E3183"/>
    <w:rsid w:val="007E32EA"/>
    <w:rsid w:val="007E387A"/>
    <w:rsid w:val="007E3B68"/>
    <w:rsid w:val="007E3C9C"/>
    <w:rsid w:val="007E3D1C"/>
    <w:rsid w:val="007E42F3"/>
    <w:rsid w:val="007E45B2"/>
    <w:rsid w:val="007E45B4"/>
    <w:rsid w:val="007E4B01"/>
    <w:rsid w:val="007E5066"/>
    <w:rsid w:val="007E5909"/>
    <w:rsid w:val="007E5CA9"/>
    <w:rsid w:val="007E608F"/>
    <w:rsid w:val="007E6F99"/>
    <w:rsid w:val="007E70C3"/>
    <w:rsid w:val="007E7615"/>
    <w:rsid w:val="007E7707"/>
    <w:rsid w:val="007E798A"/>
    <w:rsid w:val="007E7CB0"/>
    <w:rsid w:val="007E7F1F"/>
    <w:rsid w:val="007F00C8"/>
    <w:rsid w:val="007F06AB"/>
    <w:rsid w:val="007F0D97"/>
    <w:rsid w:val="007F0E8C"/>
    <w:rsid w:val="007F118E"/>
    <w:rsid w:val="007F1998"/>
    <w:rsid w:val="007F19A2"/>
    <w:rsid w:val="007F1CC5"/>
    <w:rsid w:val="007F31F8"/>
    <w:rsid w:val="007F3356"/>
    <w:rsid w:val="007F3733"/>
    <w:rsid w:val="007F38F4"/>
    <w:rsid w:val="007F3E14"/>
    <w:rsid w:val="007F4002"/>
    <w:rsid w:val="007F405F"/>
    <w:rsid w:val="007F438A"/>
    <w:rsid w:val="007F4B77"/>
    <w:rsid w:val="007F4E00"/>
    <w:rsid w:val="007F4F31"/>
    <w:rsid w:val="007F50FD"/>
    <w:rsid w:val="007F520A"/>
    <w:rsid w:val="007F56BE"/>
    <w:rsid w:val="007F575B"/>
    <w:rsid w:val="007F6144"/>
    <w:rsid w:val="007F6302"/>
    <w:rsid w:val="007F6A6B"/>
    <w:rsid w:val="007F6CF8"/>
    <w:rsid w:val="007F7219"/>
    <w:rsid w:val="007F7F75"/>
    <w:rsid w:val="00800D86"/>
    <w:rsid w:val="00800F9C"/>
    <w:rsid w:val="008010EF"/>
    <w:rsid w:val="0080176E"/>
    <w:rsid w:val="00801950"/>
    <w:rsid w:val="00801BD1"/>
    <w:rsid w:val="00801E25"/>
    <w:rsid w:val="00802382"/>
    <w:rsid w:val="00802481"/>
    <w:rsid w:val="008024B2"/>
    <w:rsid w:val="00802A6B"/>
    <w:rsid w:val="00802CD2"/>
    <w:rsid w:val="00803176"/>
    <w:rsid w:val="0080377F"/>
    <w:rsid w:val="00803809"/>
    <w:rsid w:val="008038E4"/>
    <w:rsid w:val="00803E20"/>
    <w:rsid w:val="00803EE3"/>
    <w:rsid w:val="008041D2"/>
    <w:rsid w:val="00804294"/>
    <w:rsid w:val="00804745"/>
    <w:rsid w:val="00804AFA"/>
    <w:rsid w:val="00804D42"/>
    <w:rsid w:val="00805918"/>
    <w:rsid w:val="008059A0"/>
    <w:rsid w:val="008060A9"/>
    <w:rsid w:val="008060EE"/>
    <w:rsid w:val="0080648C"/>
    <w:rsid w:val="00806B70"/>
    <w:rsid w:val="00806BCF"/>
    <w:rsid w:val="00806C43"/>
    <w:rsid w:val="00806D86"/>
    <w:rsid w:val="00807148"/>
    <w:rsid w:val="008071EB"/>
    <w:rsid w:val="0080737D"/>
    <w:rsid w:val="00807533"/>
    <w:rsid w:val="00807EDF"/>
    <w:rsid w:val="00807F45"/>
    <w:rsid w:val="008100EC"/>
    <w:rsid w:val="0081044C"/>
    <w:rsid w:val="0081049F"/>
    <w:rsid w:val="008104A8"/>
    <w:rsid w:val="008105B2"/>
    <w:rsid w:val="00810A52"/>
    <w:rsid w:val="00810D31"/>
    <w:rsid w:val="00810FD0"/>
    <w:rsid w:val="0081144D"/>
    <w:rsid w:val="00811918"/>
    <w:rsid w:val="00811E0F"/>
    <w:rsid w:val="00812064"/>
    <w:rsid w:val="0081241B"/>
    <w:rsid w:val="00812465"/>
    <w:rsid w:val="00812597"/>
    <w:rsid w:val="0081265E"/>
    <w:rsid w:val="008126E8"/>
    <w:rsid w:val="008128E3"/>
    <w:rsid w:val="00812C1F"/>
    <w:rsid w:val="00812FB0"/>
    <w:rsid w:val="008130BF"/>
    <w:rsid w:val="008131A8"/>
    <w:rsid w:val="008131E2"/>
    <w:rsid w:val="0081321B"/>
    <w:rsid w:val="008133DD"/>
    <w:rsid w:val="00813ABD"/>
    <w:rsid w:val="00813F0B"/>
    <w:rsid w:val="00813F23"/>
    <w:rsid w:val="00814F08"/>
    <w:rsid w:val="00815257"/>
    <w:rsid w:val="008152D4"/>
    <w:rsid w:val="008156D2"/>
    <w:rsid w:val="008158AF"/>
    <w:rsid w:val="00815B73"/>
    <w:rsid w:val="00815FD6"/>
    <w:rsid w:val="00815FFC"/>
    <w:rsid w:val="0081670E"/>
    <w:rsid w:val="00816FF7"/>
    <w:rsid w:val="008171E1"/>
    <w:rsid w:val="0081723A"/>
    <w:rsid w:val="0081738B"/>
    <w:rsid w:val="008175E2"/>
    <w:rsid w:val="00817666"/>
    <w:rsid w:val="008179E7"/>
    <w:rsid w:val="00817A0A"/>
    <w:rsid w:val="00817AAC"/>
    <w:rsid w:val="00817BD8"/>
    <w:rsid w:val="00817C17"/>
    <w:rsid w:val="00817D27"/>
    <w:rsid w:val="0082015B"/>
    <w:rsid w:val="00820175"/>
    <w:rsid w:val="008202FC"/>
    <w:rsid w:val="00820612"/>
    <w:rsid w:val="00820A83"/>
    <w:rsid w:val="00820E29"/>
    <w:rsid w:val="00821474"/>
    <w:rsid w:val="0082161B"/>
    <w:rsid w:val="00822365"/>
    <w:rsid w:val="0082266A"/>
    <w:rsid w:val="0082290C"/>
    <w:rsid w:val="00822C45"/>
    <w:rsid w:val="00822FDF"/>
    <w:rsid w:val="0082307C"/>
    <w:rsid w:val="00823200"/>
    <w:rsid w:val="00823537"/>
    <w:rsid w:val="00823767"/>
    <w:rsid w:val="008237C0"/>
    <w:rsid w:val="00823973"/>
    <w:rsid w:val="00823C49"/>
    <w:rsid w:val="0082436A"/>
    <w:rsid w:val="00824A44"/>
    <w:rsid w:val="00824B20"/>
    <w:rsid w:val="00824C2F"/>
    <w:rsid w:val="00824DFD"/>
    <w:rsid w:val="00824EE9"/>
    <w:rsid w:val="00825ABF"/>
    <w:rsid w:val="0082661D"/>
    <w:rsid w:val="00826CCE"/>
    <w:rsid w:val="00826E3C"/>
    <w:rsid w:val="008271CA"/>
    <w:rsid w:val="008275C5"/>
    <w:rsid w:val="00827923"/>
    <w:rsid w:val="00827BB3"/>
    <w:rsid w:val="00827E92"/>
    <w:rsid w:val="00827EB6"/>
    <w:rsid w:val="008302AF"/>
    <w:rsid w:val="008305DA"/>
    <w:rsid w:val="008306AA"/>
    <w:rsid w:val="00830851"/>
    <w:rsid w:val="00830E62"/>
    <w:rsid w:val="00830EB3"/>
    <w:rsid w:val="00831463"/>
    <w:rsid w:val="008315B4"/>
    <w:rsid w:val="00831714"/>
    <w:rsid w:val="0083198E"/>
    <w:rsid w:val="00831A86"/>
    <w:rsid w:val="00832209"/>
    <w:rsid w:val="00832726"/>
    <w:rsid w:val="008329D3"/>
    <w:rsid w:val="00832CDA"/>
    <w:rsid w:val="00832EF9"/>
    <w:rsid w:val="008330A0"/>
    <w:rsid w:val="0083314C"/>
    <w:rsid w:val="00833324"/>
    <w:rsid w:val="0083349C"/>
    <w:rsid w:val="00833530"/>
    <w:rsid w:val="008335CE"/>
    <w:rsid w:val="00833680"/>
    <w:rsid w:val="00833D8A"/>
    <w:rsid w:val="008340FA"/>
    <w:rsid w:val="008341D0"/>
    <w:rsid w:val="00834491"/>
    <w:rsid w:val="008346DC"/>
    <w:rsid w:val="00834F1F"/>
    <w:rsid w:val="0083500E"/>
    <w:rsid w:val="00835331"/>
    <w:rsid w:val="00835361"/>
    <w:rsid w:val="008357B2"/>
    <w:rsid w:val="008357F0"/>
    <w:rsid w:val="0083593A"/>
    <w:rsid w:val="00835C7C"/>
    <w:rsid w:val="00835D1E"/>
    <w:rsid w:val="00836054"/>
    <w:rsid w:val="008362DF"/>
    <w:rsid w:val="0083634A"/>
    <w:rsid w:val="00836894"/>
    <w:rsid w:val="00836D41"/>
    <w:rsid w:val="00836D6B"/>
    <w:rsid w:val="00836DB7"/>
    <w:rsid w:val="00836F66"/>
    <w:rsid w:val="008374D0"/>
    <w:rsid w:val="00837746"/>
    <w:rsid w:val="008377B9"/>
    <w:rsid w:val="00837924"/>
    <w:rsid w:val="00837BD7"/>
    <w:rsid w:val="00837C3D"/>
    <w:rsid w:val="00837C74"/>
    <w:rsid w:val="00837CC0"/>
    <w:rsid w:val="00840435"/>
    <w:rsid w:val="008405ED"/>
    <w:rsid w:val="00840AFA"/>
    <w:rsid w:val="00840C3A"/>
    <w:rsid w:val="008412A3"/>
    <w:rsid w:val="00841467"/>
    <w:rsid w:val="0084156B"/>
    <w:rsid w:val="00841656"/>
    <w:rsid w:val="00841A87"/>
    <w:rsid w:val="00841EFD"/>
    <w:rsid w:val="00842103"/>
    <w:rsid w:val="008421B8"/>
    <w:rsid w:val="008423C0"/>
    <w:rsid w:val="0084248C"/>
    <w:rsid w:val="008429A6"/>
    <w:rsid w:val="00842C7D"/>
    <w:rsid w:val="00842E62"/>
    <w:rsid w:val="0084300C"/>
    <w:rsid w:val="0084331E"/>
    <w:rsid w:val="00843387"/>
    <w:rsid w:val="00843909"/>
    <w:rsid w:val="0084399D"/>
    <w:rsid w:val="00843FA6"/>
    <w:rsid w:val="0084410D"/>
    <w:rsid w:val="008442B8"/>
    <w:rsid w:val="008444B8"/>
    <w:rsid w:val="0084466B"/>
    <w:rsid w:val="00844B6C"/>
    <w:rsid w:val="00844BCA"/>
    <w:rsid w:val="00844BDC"/>
    <w:rsid w:val="00844C4E"/>
    <w:rsid w:val="00844CFC"/>
    <w:rsid w:val="00844D02"/>
    <w:rsid w:val="00844FDE"/>
    <w:rsid w:val="00845890"/>
    <w:rsid w:val="00845BB7"/>
    <w:rsid w:val="00845E92"/>
    <w:rsid w:val="00845F54"/>
    <w:rsid w:val="008460DA"/>
    <w:rsid w:val="00846178"/>
    <w:rsid w:val="008466E7"/>
    <w:rsid w:val="00846BED"/>
    <w:rsid w:val="008471EB"/>
    <w:rsid w:val="00847204"/>
    <w:rsid w:val="00847256"/>
    <w:rsid w:val="00847384"/>
    <w:rsid w:val="0084754B"/>
    <w:rsid w:val="00847626"/>
    <w:rsid w:val="00847AD1"/>
    <w:rsid w:val="00847E9F"/>
    <w:rsid w:val="00850059"/>
    <w:rsid w:val="0085029D"/>
    <w:rsid w:val="008503F2"/>
    <w:rsid w:val="008505EF"/>
    <w:rsid w:val="008506D0"/>
    <w:rsid w:val="0085072C"/>
    <w:rsid w:val="00850934"/>
    <w:rsid w:val="00850A5C"/>
    <w:rsid w:val="0085138E"/>
    <w:rsid w:val="0085186F"/>
    <w:rsid w:val="00851BD4"/>
    <w:rsid w:val="008524AA"/>
    <w:rsid w:val="00852521"/>
    <w:rsid w:val="008525F1"/>
    <w:rsid w:val="00852627"/>
    <w:rsid w:val="008526A8"/>
    <w:rsid w:val="00852B38"/>
    <w:rsid w:val="00852F44"/>
    <w:rsid w:val="00853204"/>
    <w:rsid w:val="008533FD"/>
    <w:rsid w:val="00853E55"/>
    <w:rsid w:val="00853F20"/>
    <w:rsid w:val="0085451B"/>
    <w:rsid w:val="00854685"/>
    <w:rsid w:val="00854886"/>
    <w:rsid w:val="0085549F"/>
    <w:rsid w:val="00855876"/>
    <w:rsid w:val="00855926"/>
    <w:rsid w:val="00855B1D"/>
    <w:rsid w:val="00855E8D"/>
    <w:rsid w:val="00855F21"/>
    <w:rsid w:val="008561E6"/>
    <w:rsid w:val="008561EF"/>
    <w:rsid w:val="00856714"/>
    <w:rsid w:val="0085693F"/>
    <w:rsid w:val="00856FA6"/>
    <w:rsid w:val="00857162"/>
    <w:rsid w:val="008577EC"/>
    <w:rsid w:val="00857852"/>
    <w:rsid w:val="00857B41"/>
    <w:rsid w:val="00860031"/>
    <w:rsid w:val="00860102"/>
    <w:rsid w:val="00860542"/>
    <w:rsid w:val="0086089B"/>
    <w:rsid w:val="00861097"/>
    <w:rsid w:val="0086117D"/>
    <w:rsid w:val="0086148F"/>
    <w:rsid w:val="00861BCA"/>
    <w:rsid w:val="00861E76"/>
    <w:rsid w:val="00861F22"/>
    <w:rsid w:val="00862225"/>
    <w:rsid w:val="008624E4"/>
    <w:rsid w:val="00862ADA"/>
    <w:rsid w:val="00862B70"/>
    <w:rsid w:val="00862ED0"/>
    <w:rsid w:val="00863053"/>
    <w:rsid w:val="0086373B"/>
    <w:rsid w:val="008639FB"/>
    <w:rsid w:val="00863B36"/>
    <w:rsid w:val="00863B4D"/>
    <w:rsid w:val="0086405D"/>
    <w:rsid w:val="00864893"/>
    <w:rsid w:val="00864A26"/>
    <w:rsid w:val="00864B79"/>
    <w:rsid w:val="00864BD0"/>
    <w:rsid w:val="00864FD7"/>
    <w:rsid w:val="00865317"/>
    <w:rsid w:val="0086544E"/>
    <w:rsid w:val="00865493"/>
    <w:rsid w:val="00865C9B"/>
    <w:rsid w:val="00866008"/>
    <w:rsid w:val="0086637A"/>
    <w:rsid w:val="0086675A"/>
    <w:rsid w:val="0086688F"/>
    <w:rsid w:val="008668AB"/>
    <w:rsid w:val="0086699E"/>
    <w:rsid w:val="00866E32"/>
    <w:rsid w:val="00866F3B"/>
    <w:rsid w:val="00870195"/>
    <w:rsid w:val="008701FD"/>
    <w:rsid w:val="008718A3"/>
    <w:rsid w:val="00871DDA"/>
    <w:rsid w:val="008725A1"/>
    <w:rsid w:val="008725C2"/>
    <w:rsid w:val="0087296F"/>
    <w:rsid w:val="00872BCA"/>
    <w:rsid w:val="00872C11"/>
    <w:rsid w:val="00872D46"/>
    <w:rsid w:val="00872E44"/>
    <w:rsid w:val="00872F37"/>
    <w:rsid w:val="00873134"/>
    <w:rsid w:val="00873A24"/>
    <w:rsid w:val="00873A29"/>
    <w:rsid w:val="00873B4C"/>
    <w:rsid w:val="00873E36"/>
    <w:rsid w:val="00873F4C"/>
    <w:rsid w:val="00874067"/>
    <w:rsid w:val="008741A0"/>
    <w:rsid w:val="00874478"/>
    <w:rsid w:val="00874568"/>
    <w:rsid w:val="008745F2"/>
    <w:rsid w:val="0087467A"/>
    <w:rsid w:val="00874BE7"/>
    <w:rsid w:val="008752C3"/>
    <w:rsid w:val="00875342"/>
    <w:rsid w:val="00875D87"/>
    <w:rsid w:val="00876474"/>
    <w:rsid w:val="008764DF"/>
    <w:rsid w:val="0087651E"/>
    <w:rsid w:val="008768A6"/>
    <w:rsid w:val="008769C8"/>
    <w:rsid w:val="00876D3B"/>
    <w:rsid w:val="008774F2"/>
    <w:rsid w:val="00877522"/>
    <w:rsid w:val="008775B4"/>
    <w:rsid w:val="00877631"/>
    <w:rsid w:val="00877E26"/>
    <w:rsid w:val="00877E94"/>
    <w:rsid w:val="0088002E"/>
    <w:rsid w:val="008803DE"/>
    <w:rsid w:val="008809FD"/>
    <w:rsid w:val="00880B39"/>
    <w:rsid w:val="00880B64"/>
    <w:rsid w:val="00880C4C"/>
    <w:rsid w:val="00880C80"/>
    <w:rsid w:val="00880EAD"/>
    <w:rsid w:val="00880EDA"/>
    <w:rsid w:val="00880FB9"/>
    <w:rsid w:val="008814DB"/>
    <w:rsid w:val="0088156A"/>
    <w:rsid w:val="0088174F"/>
    <w:rsid w:val="00881DC5"/>
    <w:rsid w:val="00881F75"/>
    <w:rsid w:val="00882444"/>
    <w:rsid w:val="00882469"/>
    <w:rsid w:val="008825CA"/>
    <w:rsid w:val="0088298F"/>
    <w:rsid w:val="00882B4E"/>
    <w:rsid w:val="00882CF8"/>
    <w:rsid w:val="0088363F"/>
    <w:rsid w:val="00883D68"/>
    <w:rsid w:val="0088402D"/>
    <w:rsid w:val="008842E3"/>
    <w:rsid w:val="008843F3"/>
    <w:rsid w:val="008845E2"/>
    <w:rsid w:val="00884DA4"/>
    <w:rsid w:val="0088528B"/>
    <w:rsid w:val="008853F6"/>
    <w:rsid w:val="00885485"/>
    <w:rsid w:val="00885FAE"/>
    <w:rsid w:val="00886778"/>
    <w:rsid w:val="00886825"/>
    <w:rsid w:val="00886EC8"/>
    <w:rsid w:val="008878E0"/>
    <w:rsid w:val="0089041D"/>
    <w:rsid w:val="00890A9B"/>
    <w:rsid w:val="008912FE"/>
    <w:rsid w:val="0089134F"/>
    <w:rsid w:val="00891708"/>
    <w:rsid w:val="0089198C"/>
    <w:rsid w:val="0089198E"/>
    <w:rsid w:val="00891A78"/>
    <w:rsid w:val="00891D56"/>
    <w:rsid w:val="008923F1"/>
    <w:rsid w:val="008924C6"/>
    <w:rsid w:val="0089270B"/>
    <w:rsid w:val="00892730"/>
    <w:rsid w:val="00893553"/>
    <w:rsid w:val="0089376E"/>
    <w:rsid w:val="00893BA4"/>
    <w:rsid w:val="00893E57"/>
    <w:rsid w:val="00893EC9"/>
    <w:rsid w:val="008942C4"/>
    <w:rsid w:val="0089450D"/>
    <w:rsid w:val="00894556"/>
    <w:rsid w:val="00894650"/>
    <w:rsid w:val="00894A1B"/>
    <w:rsid w:val="00894C16"/>
    <w:rsid w:val="00894F2B"/>
    <w:rsid w:val="008950E7"/>
    <w:rsid w:val="008953F4"/>
    <w:rsid w:val="00895C6A"/>
    <w:rsid w:val="00895D30"/>
    <w:rsid w:val="00895F55"/>
    <w:rsid w:val="0089655A"/>
    <w:rsid w:val="00896843"/>
    <w:rsid w:val="00896B53"/>
    <w:rsid w:val="00896D12"/>
    <w:rsid w:val="00896FC9"/>
    <w:rsid w:val="00896FF5"/>
    <w:rsid w:val="00897051"/>
    <w:rsid w:val="008973D1"/>
    <w:rsid w:val="00897445"/>
    <w:rsid w:val="008974D5"/>
    <w:rsid w:val="00897702"/>
    <w:rsid w:val="00897735"/>
    <w:rsid w:val="00897D98"/>
    <w:rsid w:val="00897EAB"/>
    <w:rsid w:val="008A008F"/>
    <w:rsid w:val="008A02CE"/>
    <w:rsid w:val="008A077F"/>
    <w:rsid w:val="008A0946"/>
    <w:rsid w:val="008A0F25"/>
    <w:rsid w:val="008A0F2F"/>
    <w:rsid w:val="008A0FE9"/>
    <w:rsid w:val="008A126C"/>
    <w:rsid w:val="008A1644"/>
    <w:rsid w:val="008A1664"/>
    <w:rsid w:val="008A2077"/>
    <w:rsid w:val="008A277A"/>
    <w:rsid w:val="008A27A0"/>
    <w:rsid w:val="008A28E7"/>
    <w:rsid w:val="008A2966"/>
    <w:rsid w:val="008A2AAB"/>
    <w:rsid w:val="008A2C25"/>
    <w:rsid w:val="008A2E93"/>
    <w:rsid w:val="008A30C4"/>
    <w:rsid w:val="008A3214"/>
    <w:rsid w:val="008A338D"/>
    <w:rsid w:val="008A33CB"/>
    <w:rsid w:val="008A360B"/>
    <w:rsid w:val="008A3EE8"/>
    <w:rsid w:val="008A43E6"/>
    <w:rsid w:val="008A43F9"/>
    <w:rsid w:val="008A45BC"/>
    <w:rsid w:val="008A5C6A"/>
    <w:rsid w:val="008A5EF7"/>
    <w:rsid w:val="008A5FDC"/>
    <w:rsid w:val="008A6198"/>
    <w:rsid w:val="008A6908"/>
    <w:rsid w:val="008A6CDB"/>
    <w:rsid w:val="008A72EC"/>
    <w:rsid w:val="008A79B8"/>
    <w:rsid w:val="008A7C99"/>
    <w:rsid w:val="008B0287"/>
    <w:rsid w:val="008B02B8"/>
    <w:rsid w:val="008B057F"/>
    <w:rsid w:val="008B05F8"/>
    <w:rsid w:val="008B05FC"/>
    <w:rsid w:val="008B0606"/>
    <w:rsid w:val="008B0B27"/>
    <w:rsid w:val="008B0FD4"/>
    <w:rsid w:val="008B10B9"/>
    <w:rsid w:val="008B15AE"/>
    <w:rsid w:val="008B1E77"/>
    <w:rsid w:val="008B2189"/>
    <w:rsid w:val="008B2501"/>
    <w:rsid w:val="008B2518"/>
    <w:rsid w:val="008B27B6"/>
    <w:rsid w:val="008B2E02"/>
    <w:rsid w:val="008B2F93"/>
    <w:rsid w:val="008B2FA8"/>
    <w:rsid w:val="008B30EB"/>
    <w:rsid w:val="008B39CD"/>
    <w:rsid w:val="008B3D6F"/>
    <w:rsid w:val="008B3E19"/>
    <w:rsid w:val="008B3E7C"/>
    <w:rsid w:val="008B4668"/>
    <w:rsid w:val="008B46F2"/>
    <w:rsid w:val="008B5054"/>
    <w:rsid w:val="008B5131"/>
    <w:rsid w:val="008B54CB"/>
    <w:rsid w:val="008B5713"/>
    <w:rsid w:val="008B5B9F"/>
    <w:rsid w:val="008B5E37"/>
    <w:rsid w:val="008B5EAC"/>
    <w:rsid w:val="008B6149"/>
    <w:rsid w:val="008B6163"/>
    <w:rsid w:val="008B6205"/>
    <w:rsid w:val="008B63CA"/>
    <w:rsid w:val="008B6C8E"/>
    <w:rsid w:val="008B6DC2"/>
    <w:rsid w:val="008B76B8"/>
    <w:rsid w:val="008B7966"/>
    <w:rsid w:val="008B7B6A"/>
    <w:rsid w:val="008C0249"/>
    <w:rsid w:val="008C04F9"/>
    <w:rsid w:val="008C05BE"/>
    <w:rsid w:val="008C0FF0"/>
    <w:rsid w:val="008C132A"/>
    <w:rsid w:val="008C1CAE"/>
    <w:rsid w:val="008C1DF6"/>
    <w:rsid w:val="008C27F7"/>
    <w:rsid w:val="008C2BF0"/>
    <w:rsid w:val="008C2E3E"/>
    <w:rsid w:val="008C3094"/>
    <w:rsid w:val="008C32DA"/>
    <w:rsid w:val="008C346D"/>
    <w:rsid w:val="008C365A"/>
    <w:rsid w:val="008C36B1"/>
    <w:rsid w:val="008C3E8E"/>
    <w:rsid w:val="008C4668"/>
    <w:rsid w:val="008C4698"/>
    <w:rsid w:val="008C47C0"/>
    <w:rsid w:val="008C491A"/>
    <w:rsid w:val="008C49FA"/>
    <w:rsid w:val="008C4B48"/>
    <w:rsid w:val="008C4E1A"/>
    <w:rsid w:val="008C57AB"/>
    <w:rsid w:val="008C5EED"/>
    <w:rsid w:val="008C6018"/>
    <w:rsid w:val="008C61A5"/>
    <w:rsid w:val="008C6423"/>
    <w:rsid w:val="008C69FD"/>
    <w:rsid w:val="008C7034"/>
    <w:rsid w:val="008C7102"/>
    <w:rsid w:val="008C7302"/>
    <w:rsid w:val="008C7435"/>
    <w:rsid w:val="008C750D"/>
    <w:rsid w:val="008C7B4E"/>
    <w:rsid w:val="008C7BAF"/>
    <w:rsid w:val="008D00C3"/>
    <w:rsid w:val="008D01E1"/>
    <w:rsid w:val="008D0257"/>
    <w:rsid w:val="008D0691"/>
    <w:rsid w:val="008D120C"/>
    <w:rsid w:val="008D14EB"/>
    <w:rsid w:val="008D18BE"/>
    <w:rsid w:val="008D1B82"/>
    <w:rsid w:val="008D1E8F"/>
    <w:rsid w:val="008D2496"/>
    <w:rsid w:val="008D2967"/>
    <w:rsid w:val="008D29C5"/>
    <w:rsid w:val="008D2CCB"/>
    <w:rsid w:val="008D2F2C"/>
    <w:rsid w:val="008D3C4F"/>
    <w:rsid w:val="008D40F8"/>
    <w:rsid w:val="008D45E8"/>
    <w:rsid w:val="008D486B"/>
    <w:rsid w:val="008D4A0C"/>
    <w:rsid w:val="008D4BB6"/>
    <w:rsid w:val="008D522E"/>
    <w:rsid w:val="008D5346"/>
    <w:rsid w:val="008D56DB"/>
    <w:rsid w:val="008D5FD0"/>
    <w:rsid w:val="008D6088"/>
    <w:rsid w:val="008D6560"/>
    <w:rsid w:val="008D6D1B"/>
    <w:rsid w:val="008D6D5D"/>
    <w:rsid w:val="008D6D61"/>
    <w:rsid w:val="008D6E7A"/>
    <w:rsid w:val="008D6FF1"/>
    <w:rsid w:val="008D7687"/>
    <w:rsid w:val="008D773C"/>
    <w:rsid w:val="008D7FBC"/>
    <w:rsid w:val="008E0585"/>
    <w:rsid w:val="008E0D50"/>
    <w:rsid w:val="008E0DFF"/>
    <w:rsid w:val="008E1284"/>
    <w:rsid w:val="008E16D3"/>
    <w:rsid w:val="008E18C2"/>
    <w:rsid w:val="008E1ABF"/>
    <w:rsid w:val="008E235E"/>
    <w:rsid w:val="008E2631"/>
    <w:rsid w:val="008E2B52"/>
    <w:rsid w:val="008E2F8E"/>
    <w:rsid w:val="008E30B4"/>
    <w:rsid w:val="008E3159"/>
    <w:rsid w:val="008E38D9"/>
    <w:rsid w:val="008E3A9C"/>
    <w:rsid w:val="008E3B0F"/>
    <w:rsid w:val="008E3D34"/>
    <w:rsid w:val="008E40D9"/>
    <w:rsid w:val="008E4B73"/>
    <w:rsid w:val="008E4CA0"/>
    <w:rsid w:val="008E4EFB"/>
    <w:rsid w:val="008E5208"/>
    <w:rsid w:val="008E5863"/>
    <w:rsid w:val="008E5EF0"/>
    <w:rsid w:val="008E6271"/>
    <w:rsid w:val="008E68F0"/>
    <w:rsid w:val="008E6DB7"/>
    <w:rsid w:val="008F00CE"/>
    <w:rsid w:val="008F0BE3"/>
    <w:rsid w:val="008F0DA4"/>
    <w:rsid w:val="008F10A9"/>
    <w:rsid w:val="008F13EA"/>
    <w:rsid w:val="008F183F"/>
    <w:rsid w:val="008F1AE1"/>
    <w:rsid w:val="008F23EB"/>
    <w:rsid w:val="008F24F2"/>
    <w:rsid w:val="008F2717"/>
    <w:rsid w:val="008F2FF8"/>
    <w:rsid w:val="008F3108"/>
    <w:rsid w:val="008F32C2"/>
    <w:rsid w:val="008F3327"/>
    <w:rsid w:val="008F3736"/>
    <w:rsid w:val="008F3824"/>
    <w:rsid w:val="008F3D99"/>
    <w:rsid w:val="008F3E7E"/>
    <w:rsid w:val="008F3FCD"/>
    <w:rsid w:val="008F41A9"/>
    <w:rsid w:val="008F43F2"/>
    <w:rsid w:val="008F4645"/>
    <w:rsid w:val="008F4705"/>
    <w:rsid w:val="008F4728"/>
    <w:rsid w:val="008F51F3"/>
    <w:rsid w:val="008F577F"/>
    <w:rsid w:val="008F5945"/>
    <w:rsid w:val="008F5B71"/>
    <w:rsid w:val="008F5C16"/>
    <w:rsid w:val="008F62E7"/>
    <w:rsid w:val="008F6349"/>
    <w:rsid w:val="008F6792"/>
    <w:rsid w:val="008F6D7B"/>
    <w:rsid w:val="008F6D8C"/>
    <w:rsid w:val="008F709F"/>
    <w:rsid w:val="008F7728"/>
    <w:rsid w:val="008F78F8"/>
    <w:rsid w:val="008F7CD2"/>
    <w:rsid w:val="00900227"/>
    <w:rsid w:val="009004BA"/>
    <w:rsid w:val="00900923"/>
    <w:rsid w:val="00900A5D"/>
    <w:rsid w:val="00900C97"/>
    <w:rsid w:val="00900DA9"/>
    <w:rsid w:val="00900DE6"/>
    <w:rsid w:val="0090127B"/>
    <w:rsid w:val="0090153D"/>
    <w:rsid w:val="00901661"/>
    <w:rsid w:val="00901B36"/>
    <w:rsid w:val="00901C14"/>
    <w:rsid w:val="00901C57"/>
    <w:rsid w:val="00901F09"/>
    <w:rsid w:val="00901F71"/>
    <w:rsid w:val="00901FE3"/>
    <w:rsid w:val="0090263E"/>
    <w:rsid w:val="009029DC"/>
    <w:rsid w:val="00902AD0"/>
    <w:rsid w:val="009030AA"/>
    <w:rsid w:val="00903159"/>
    <w:rsid w:val="00903AFD"/>
    <w:rsid w:val="00903BD8"/>
    <w:rsid w:val="00903D1D"/>
    <w:rsid w:val="00903FF3"/>
    <w:rsid w:val="009045B7"/>
    <w:rsid w:val="009048F4"/>
    <w:rsid w:val="00904B19"/>
    <w:rsid w:val="00904D71"/>
    <w:rsid w:val="00904D76"/>
    <w:rsid w:val="009054CF"/>
    <w:rsid w:val="00905810"/>
    <w:rsid w:val="0090588F"/>
    <w:rsid w:val="00905991"/>
    <w:rsid w:val="0090621F"/>
    <w:rsid w:val="0090630D"/>
    <w:rsid w:val="00906CE0"/>
    <w:rsid w:val="0090745E"/>
    <w:rsid w:val="00907DCF"/>
    <w:rsid w:val="00907EF8"/>
    <w:rsid w:val="00910213"/>
    <w:rsid w:val="00910E96"/>
    <w:rsid w:val="009111A6"/>
    <w:rsid w:val="00911B81"/>
    <w:rsid w:val="00911C4D"/>
    <w:rsid w:val="00911F15"/>
    <w:rsid w:val="009125CF"/>
    <w:rsid w:val="009127E2"/>
    <w:rsid w:val="00912AEE"/>
    <w:rsid w:val="00912B46"/>
    <w:rsid w:val="0091337E"/>
    <w:rsid w:val="009134F9"/>
    <w:rsid w:val="009136B0"/>
    <w:rsid w:val="00913786"/>
    <w:rsid w:val="00913A45"/>
    <w:rsid w:val="00913B10"/>
    <w:rsid w:val="00913FA2"/>
    <w:rsid w:val="00914125"/>
    <w:rsid w:val="0091430B"/>
    <w:rsid w:val="009144DE"/>
    <w:rsid w:val="00914B8D"/>
    <w:rsid w:val="009153CA"/>
    <w:rsid w:val="009156F4"/>
    <w:rsid w:val="00915710"/>
    <w:rsid w:val="00915D3E"/>
    <w:rsid w:val="00915E4E"/>
    <w:rsid w:val="009161D1"/>
    <w:rsid w:val="0091655F"/>
    <w:rsid w:val="00916791"/>
    <w:rsid w:val="00916C68"/>
    <w:rsid w:val="0091715A"/>
    <w:rsid w:val="009177B7"/>
    <w:rsid w:val="00917904"/>
    <w:rsid w:val="00917A2B"/>
    <w:rsid w:val="00917B35"/>
    <w:rsid w:val="00917CD2"/>
    <w:rsid w:val="0092010C"/>
    <w:rsid w:val="00920420"/>
    <w:rsid w:val="009206AC"/>
    <w:rsid w:val="009206E2"/>
    <w:rsid w:val="00921A2C"/>
    <w:rsid w:val="0092212F"/>
    <w:rsid w:val="009224F3"/>
    <w:rsid w:val="00922915"/>
    <w:rsid w:val="00922ECA"/>
    <w:rsid w:val="00923258"/>
    <w:rsid w:val="00923315"/>
    <w:rsid w:val="00923325"/>
    <w:rsid w:val="0092389E"/>
    <w:rsid w:val="009238CA"/>
    <w:rsid w:val="00923ED6"/>
    <w:rsid w:val="00924122"/>
    <w:rsid w:val="009241F9"/>
    <w:rsid w:val="0092433E"/>
    <w:rsid w:val="0092467B"/>
    <w:rsid w:val="0092468A"/>
    <w:rsid w:val="00925191"/>
    <w:rsid w:val="009251FA"/>
    <w:rsid w:val="00925280"/>
    <w:rsid w:val="00925323"/>
    <w:rsid w:val="009255DC"/>
    <w:rsid w:val="009258E8"/>
    <w:rsid w:val="00925AD9"/>
    <w:rsid w:val="00925E46"/>
    <w:rsid w:val="00926701"/>
    <w:rsid w:val="009268ED"/>
    <w:rsid w:val="00926A43"/>
    <w:rsid w:val="00926AAA"/>
    <w:rsid w:val="009270B7"/>
    <w:rsid w:val="009271E1"/>
    <w:rsid w:val="009273F7"/>
    <w:rsid w:val="00927782"/>
    <w:rsid w:val="00927990"/>
    <w:rsid w:val="00927B6C"/>
    <w:rsid w:val="00927DD6"/>
    <w:rsid w:val="0093003B"/>
    <w:rsid w:val="00930347"/>
    <w:rsid w:val="009303D1"/>
    <w:rsid w:val="009309AC"/>
    <w:rsid w:val="009313E5"/>
    <w:rsid w:val="009315AB"/>
    <w:rsid w:val="009324AF"/>
    <w:rsid w:val="00932D0B"/>
    <w:rsid w:val="00932E45"/>
    <w:rsid w:val="00932FE5"/>
    <w:rsid w:val="0093326E"/>
    <w:rsid w:val="009335A4"/>
    <w:rsid w:val="00933F37"/>
    <w:rsid w:val="00934664"/>
    <w:rsid w:val="009346BD"/>
    <w:rsid w:val="00934804"/>
    <w:rsid w:val="0093484D"/>
    <w:rsid w:val="0093487F"/>
    <w:rsid w:val="009348ED"/>
    <w:rsid w:val="00934A1B"/>
    <w:rsid w:val="00934D5B"/>
    <w:rsid w:val="009351D9"/>
    <w:rsid w:val="0093529B"/>
    <w:rsid w:val="009355A9"/>
    <w:rsid w:val="00935737"/>
    <w:rsid w:val="00935878"/>
    <w:rsid w:val="0093590F"/>
    <w:rsid w:val="00935987"/>
    <w:rsid w:val="00935B92"/>
    <w:rsid w:val="00935F48"/>
    <w:rsid w:val="00936162"/>
    <w:rsid w:val="009361F8"/>
    <w:rsid w:val="009362D4"/>
    <w:rsid w:val="00936856"/>
    <w:rsid w:val="00936AEF"/>
    <w:rsid w:val="00936B16"/>
    <w:rsid w:val="009372F5"/>
    <w:rsid w:val="00937B78"/>
    <w:rsid w:val="009401F1"/>
    <w:rsid w:val="00940284"/>
    <w:rsid w:val="009406F5"/>
    <w:rsid w:val="009407DA"/>
    <w:rsid w:val="00940844"/>
    <w:rsid w:val="00941238"/>
    <w:rsid w:val="0094133D"/>
    <w:rsid w:val="009416B9"/>
    <w:rsid w:val="0094193A"/>
    <w:rsid w:val="00941B2C"/>
    <w:rsid w:val="00941DFF"/>
    <w:rsid w:val="009423A1"/>
    <w:rsid w:val="009428A8"/>
    <w:rsid w:val="00942926"/>
    <w:rsid w:val="009429DB"/>
    <w:rsid w:val="00942A9D"/>
    <w:rsid w:val="00942B8E"/>
    <w:rsid w:val="00942C9A"/>
    <w:rsid w:val="009430BE"/>
    <w:rsid w:val="009430C2"/>
    <w:rsid w:val="009432A6"/>
    <w:rsid w:val="0094412F"/>
    <w:rsid w:val="00944BBC"/>
    <w:rsid w:val="00944BF6"/>
    <w:rsid w:val="00944E39"/>
    <w:rsid w:val="00944E77"/>
    <w:rsid w:val="0094526C"/>
    <w:rsid w:val="009454CB"/>
    <w:rsid w:val="00945681"/>
    <w:rsid w:val="009456E3"/>
    <w:rsid w:val="00945750"/>
    <w:rsid w:val="00945837"/>
    <w:rsid w:val="00945B7E"/>
    <w:rsid w:val="00945C95"/>
    <w:rsid w:val="00945EDF"/>
    <w:rsid w:val="00945F0D"/>
    <w:rsid w:val="00945F73"/>
    <w:rsid w:val="00946200"/>
    <w:rsid w:val="0094685A"/>
    <w:rsid w:val="00946B7E"/>
    <w:rsid w:val="00946BC6"/>
    <w:rsid w:val="00946DEE"/>
    <w:rsid w:val="00946EE1"/>
    <w:rsid w:val="009471D5"/>
    <w:rsid w:val="00947229"/>
    <w:rsid w:val="009474E2"/>
    <w:rsid w:val="00947545"/>
    <w:rsid w:val="00947734"/>
    <w:rsid w:val="00947762"/>
    <w:rsid w:val="009478CE"/>
    <w:rsid w:val="00947EE7"/>
    <w:rsid w:val="00947FF6"/>
    <w:rsid w:val="009501FF"/>
    <w:rsid w:val="0095022C"/>
    <w:rsid w:val="0095045D"/>
    <w:rsid w:val="00950571"/>
    <w:rsid w:val="00950829"/>
    <w:rsid w:val="00950D1B"/>
    <w:rsid w:val="00950E24"/>
    <w:rsid w:val="00951B0D"/>
    <w:rsid w:val="00951B76"/>
    <w:rsid w:val="00951D85"/>
    <w:rsid w:val="00951EE5"/>
    <w:rsid w:val="00952318"/>
    <w:rsid w:val="00952436"/>
    <w:rsid w:val="00952A83"/>
    <w:rsid w:val="00952EF9"/>
    <w:rsid w:val="00952F69"/>
    <w:rsid w:val="00953426"/>
    <w:rsid w:val="0095371A"/>
    <w:rsid w:val="00953808"/>
    <w:rsid w:val="00953AE6"/>
    <w:rsid w:val="00953C75"/>
    <w:rsid w:val="00953DFB"/>
    <w:rsid w:val="00954038"/>
    <w:rsid w:val="00954044"/>
    <w:rsid w:val="00954442"/>
    <w:rsid w:val="0095485B"/>
    <w:rsid w:val="00954959"/>
    <w:rsid w:val="00954E37"/>
    <w:rsid w:val="00954EF8"/>
    <w:rsid w:val="00955299"/>
    <w:rsid w:val="0095536D"/>
    <w:rsid w:val="009553F9"/>
    <w:rsid w:val="009559A9"/>
    <w:rsid w:val="00955C9D"/>
    <w:rsid w:val="00955EF6"/>
    <w:rsid w:val="009560CD"/>
    <w:rsid w:val="009560FB"/>
    <w:rsid w:val="00956169"/>
    <w:rsid w:val="009562C1"/>
    <w:rsid w:val="009566BB"/>
    <w:rsid w:val="00956C07"/>
    <w:rsid w:val="00956CE4"/>
    <w:rsid w:val="00957017"/>
    <w:rsid w:val="0095729C"/>
    <w:rsid w:val="00957331"/>
    <w:rsid w:val="0095747B"/>
    <w:rsid w:val="009577B7"/>
    <w:rsid w:val="00957847"/>
    <w:rsid w:val="00957963"/>
    <w:rsid w:val="00957BDA"/>
    <w:rsid w:val="00960000"/>
    <w:rsid w:val="009603E7"/>
    <w:rsid w:val="00960837"/>
    <w:rsid w:val="00960D1B"/>
    <w:rsid w:val="00960E70"/>
    <w:rsid w:val="00961217"/>
    <w:rsid w:val="00961520"/>
    <w:rsid w:val="00961661"/>
    <w:rsid w:val="00961734"/>
    <w:rsid w:val="00961806"/>
    <w:rsid w:val="00961815"/>
    <w:rsid w:val="00961891"/>
    <w:rsid w:val="00961B7C"/>
    <w:rsid w:val="00961F9D"/>
    <w:rsid w:val="009627C8"/>
    <w:rsid w:val="00962C9E"/>
    <w:rsid w:val="00962FFC"/>
    <w:rsid w:val="00963115"/>
    <w:rsid w:val="00963F62"/>
    <w:rsid w:val="009642D8"/>
    <w:rsid w:val="009646B1"/>
    <w:rsid w:val="00964715"/>
    <w:rsid w:val="00964719"/>
    <w:rsid w:val="00964AF2"/>
    <w:rsid w:val="00964F78"/>
    <w:rsid w:val="00964F86"/>
    <w:rsid w:val="00964FF7"/>
    <w:rsid w:val="0096519E"/>
    <w:rsid w:val="00965895"/>
    <w:rsid w:val="00965940"/>
    <w:rsid w:val="009659AF"/>
    <w:rsid w:val="00965A56"/>
    <w:rsid w:val="00965CF4"/>
    <w:rsid w:val="00966260"/>
    <w:rsid w:val="009668F1"/>
    <w:rsid w:val="00966BD2"/>
    <w:rsid w:val="00967020"/>
    <w:rsid w:val="00967739"/>
    <w:rsid w:val="009679A9"/>
    <w:rsid w:val="00967D08"/>
    <w:rsid w:val="00967D1C"/>
    <w:rsid w:val="00967D71"/>
    <w:rsid w:val="009701C8"/>
    <w:rsid w:val="00970562"/>
    <w:rsid w:val="00970888"/>
    <w:rsid w:val="00970FB4"/>
    <w:rsid w:val="009718EF"/>
    <w:rsid w:val="00971B31"/>
    <w:rsid w:val="009720D2"/>
    <w:rsid w:val="00972168"/>
    <w:rsid w:val="00972288"/>
    <w:rsid w:val="00972697"/>
    <w:rsid w:val="009726C9"/>
    <w:rsid w:val="00972BD7"/>
    <w:rsid w:val="00973061"/>
    <w:rsid w:val="00973288"/>
    <w:rsid w:val="00973337"/>
    <w:rsid w:val="00973ABA"/>
    <w:rsid w:val="009741D3"/>
    <w:rsid w:val="00974323"/>
    <w:rsid w:val="0097434E"/>
    <w:rsid w:val="00974429"/>
    <w:rsid w:val="009748C0"/>
    <w:rsid w:val="00975099"/>
    <w:rsid w:val="009753EF"/>
    <w:rsid w:val="009755D4"/>
    <w:rsid w:val="0097597F"/>
    <w:rsid w:val="00975B81"/>
    <w:rsid w:val="00975CED"/>
    <w:rsid w:val="00975F93"/>
    <w:rsid w:val="009761ED"/>
    <w:rsid w:val="00976220"/>
    <w:rsid w:val="009768EC"/>
    <w:rsid w:val="00977053"/>
    <w:rsid w:val="009773F9"/>
    <w:rsid w:val="0097782F"/>
    <w:rsid w:val="0098004B"/>
    <w:rsid w:val="0098006A"/>
    <w:rsid w:val="0098034C"/>
    <w:rsid w:val="0098065B"/>
    <w:rsid w:val="009809FD"/>
    <w:rsid w:val="00981005"/>
    <w:rsid w:val="009816B0"/>
    <w:rsid w:val="0098251A"/>
    <w:rsid w:val="009825F5"/>
    <w:rsid w:val="00982817"/>
    <w:rsid w:val="009829FF"/>
    <w:rsid w:val="00982A37"/>
    <w:rsid w:val="00982AF8"/>
    <w:rsid w:val="00982DFD"/>
    <w:rsid w:val="0098314F"/>
    <w:rsid w:val="00983370"/>
    <w:rsid w:val="00983542"/>
    <w:rsid w:val="00983A43"/>
    <w:rsid w:val="00983D0D"/>
    <w:rsid w:val="00984253"/>
    <w:rsid w:val="0098450F"/>
    <w:rsid w:val="00984653"/>
    <w:rsid w:val="009849AE"/>
    <w:rsid w:val="00984A74"/>
    <w:rsid w:val="00984AFA"/>
    <w:rsid w:val="00984C24"/>
    <w:rsid w:val="00984E79"/>
    <w:rsid w:val="00984F37"/>
    <w:rsid w:val="00984F47"/>
    <w:rsid w:val="00985161"/>
    <w:rsid w:val="00985288"/>
    <w:rsid w:val="00985E67"/>
    <w:rsid w:val="00986186"/>
    <w:rsid w:val="009861B6"/>
    <w:rsid w:val="00986934"/>
    <w:rsid w:val="0098696A"/>
    <w:rsid w:val="00986E87"/>
    <w:rsid w:val="00987636"/>
    <w:rsid w:val="00987D14"/>
    <w:rsid w:val="00987D6B"/>
    <w:rsid w:val="00987F53"/>
    <w:rsid w:val="00990097"/>
    <w:rsid w:val="009904CA"/>
    <w:rsid w:val="009904CC"/>
    <w:rsid w:val="00990B56"/>
    <w:rsid w:val="00990C13"/>
    <w:rsid w:val="00990F85"/>
    <w:rsid w:val="0099117F"/>
    <w:rsid w:val="0099138B"/>
    <w:rsid w:val="00991535"/>
    <w:rsid w:val="0099156C"/>
    <w:rsid w:val="00991634"/>
    <w:rsid w:val="00991CD9"/>
    <w:rsid w:val="00991F99"/>
    <w:rsid w:val="00992265"/>
    <w:rsid w:val="00992334"/>
    <w:rsid w:val="009924C9"/>
    <w:rsid w:val="009928B6"/>
    <w:rsid w:val="00992B44"/>
    <w:rsid w:val="00992BB6"/>
    <w:rsid w:val="00992BE4"/>
    <w:rsid w:val="00992E83"/>
    <w:rsid w:val="00992F57"/>
    <w:rsid w:val="00993411"/>
    <w:rsid w:val="009934F4"/>
    <w:rsid w:val="00993AF2"/>
    <w:rsid w:val="00993CA6"/>
    <w:rsid w:val="00993D1C"/>
    <w:rsid w:val="00993DCC"/>
    <w:rsid w:val="009941FF"/>
    <w:rsid w:val="00994986"/>
    <w:rsid w:val="009950A0"/>
    <w:rsid w:val="009952C8"/>
    <w:rsid w:val="0099550D"/>
    <w:rsid w:val="00995661"/>
    <w:rsid w:val="009958BA"/>
    <w:rsid w:val="00995A6B"/>
    <w:rsid w:val="00995B22"/>
    <w:rsid w:val="00995B73"/>
    <w:rsid w:val="00996031"/>
    <w:rsid w:val="009960AB"/>
    <w:rsid w:val="00996327"/>
    <w:rsid w:val="00996491"/>
    <w:rsid w:val="009964AB"/>
    <w:rsid w:val="00996844"/>
    <w:rsid w:val="0099687F"/>
    <w:rsid w:val="00996B0F"/>
    <w:rsid w:val="00996B86"/>
    <w:rsid w:val="00996DEB"/>
    <w:rsid w:val="00996FBE"/>
    <w:rsid w:val="0099734E"/>
    <w:rsid w:val="00997781"/>
    <w:rsid w:val="00997AB3"/>
    <w:rsid w:val="009A0182"/>
    <w:rsid w:val="009A058F"/>
    <w:rsid w:val="009A0978"/>
    <w:rsid w:val="009A0C53"/>
    <w:rsid w:val="009A0D96"/>
    <w:rsid w:val="009A0ED5"/>
    <w:rsid w:val="009A1AC7"/>
    <w:rsid w:val="009A1D1F"/>
    <w:rsid w:val="009A1D33"/>
    <w:rsid w:val="009A1FAA"/>
    <w:rsid w:val="009A2A5A"/>
    <w:rsid w:val="009A2BEE"/>
    <w:rsid w:val="009A2D0A"/>
    <w:rsid w:val="009A2F20"/>
    <w:rsid w:val="009A30B6"/>
    <w:rsid w:val="009A3538"/>
    <w:rsid w:val="009A3D69"/>
    <w:rsid w:val="009A443F"/>
    <w:rsid w:val="009A4519"/>
    <w:rsid w:val="009A4E5D"/>
    <w:rsid w:val="009A519F"/>
    <w:rsid w:val="009A5224"/>
    <w:rsid w:val="009A5325"/>
    <w:rsid w:val="009A542B"/>
    <w:rsid w:val="009A5736"/>
    <w:rsid w:val="009A5BC7"/>
    <w:rsid w:val="009A6108"/>
    <w:rsid w:val="009A63C1"/>
    <w:rsid w:val="009A6581"/>
    <w:rsid w:val="009A67FF"/>
    <w:rsid w:val="009A708D"/>
    <w:rsid w:val="009A71C8"/>
    <w:rsid w:val="009A7598"/>
    <w:rsid w:val="009A7AD6"/>
    <w:rsid w:val="009A7D1D"/>
    <w:rsid w:val="009B02AE"/>
    <w:rsid w:val="009B0359"/>
    <w:rsid w:val="009B05AB"/>
    <w:rsid w:val="009B068C"/>
    <w:rsid w:val="009B069B"/>
    <w:rsid w:val="009B0A8C"/>
    <w:rsid w:val="009B0AEB"/>
    <w:rsid w:val="009B0DD3"/>
    <w:rsid w:val="009B12B8"/>
    <w:rsid w:val="009B13F3"/>
    <w:rsid w:val="009B1994"/>
    <w:rsid w:val="009B19E5"/>
    <w:rsid w:val="009B1B6B"/>
    <w:rsid w:val="009B2111"/>
    <w:rsid w:val="009B2D25"/>
    <w:rsid w:val="009B2FC8"/>
    <w:rsid w:val="009B32B0"/>
    <w:rsid w:val="009B3302"/>
    <w:rsid w:val="009B36B3"/>
    <w:rsid w:val="009B4197"/>
    <w:rsid w:val="009B42B1"/>
    <w:rsid w:val="009B4D10"/>
    <w:rsid w:val="009B51E1"/>
    <w:rsid w:val="009B52E9"/>
    <w:rsid w:val="009B558C"/>
    <w:rsid w:val="009B56B9"/>
    <w:rsid w:val="009B5795"/>
    <w:rsid w:val="009B583A"/>
    <w:rsid w:val="009B58E9"/>
    <w:rsid w:val="009B5F20"/>
    <w:rsid w:val="009B7209"/>
    <w:rsid w:val="009B77E4"/>
    <w:rsid w:val="009B7FFD"/>
    <w:rsid w:val="009C0192"/>
    <w:rsid w:val="009C01A0"/>
    <w:rsid w:val="009C060C"/>
    <w:rsid w:val="009C0FA6"/>
    <w:rsid w:val="009C0FAF"/>
    <w:rsid w:val="009C100D"/>
    <w:rsid w:val="009C13F2"/>
    <w:rsid w:val="009C1642"/>
    <w:rsid w:val="009C2076"/>
    <w:rsid w:val="009C22AD"/>
    <w:rsid w:val="009C26A2"/>
    <w:rsid w:val="009C280A"/>
    <w:rsid w:val="009C297E"/>
    <w:rsid w:val="009C2C7C"/>
    <w:rsid w:val="009C32FA"/>
    <w:rsid w:val="009C3440"/>
    <w:rsid w:val="009C3B26"/>
    <w:rsid w:val="009C4715"/>
    <w:rsid w:val="009C47B9"/>
    <w:rsid w:val="009C4A0E"/>
    <w:rsid w:val="009C4E55"/>
    <w:rsid w:val="009C5146"/>
    <w:rsid w:val="009C51EF"/>
    <w:rsid w:val="009C524D"/>
    <w:rsid w:val="009C5C6D"/>
    <w:rsid w:val="009C5C87"/>
    <w:rsid w:val="009C5D38"/>
    <w:rsid w:val="009C5F8C"/>
    <w:rsid w:val="009C607D"/>
    <w:rsid w:val="009C60A8"/>
    <w:rsid w:val="009C6243"/>
    <w:rsid w:val="009C6402"/>
    <w:rsid w:val="009C6C2E"/>
    <w:rsid w:val="009C6DB8"/>
    <w:rsid w:val="009C6DF2"/>
    <w:rsid w:val="009C735B"/>
    <w:rsid w:val="009C746D"/>
    <w:rsid w:val="009C756B"/>
    <w:rsid w:val="009C75FE"/>
    <w:rsid w:val="009C795D"/>
    <w:rsid w:val="009D01E6"/>
    <w:rsid w:val="009D0505"/>
    <w:rsid w:val="009D0686"/>
    <w:rsid w:val="009D0810"/>
    <w:rsid w:val="009D0E6B"/>
    <w:rsid w:val="009D0F56"/>
    <w:rsid w:val="009D1108"/>
    <w:rsid w:val="009D14F8"/>
    <w:rsid w:val="009D164B"/>
    <w:rsid w:val="009D18A0"/>
    <w:rsid w:val="009D1A47"/>
    <w:rsid w:val="009D1B12"/>
    <w:rsid w:val="009D229A"/>
    <w:rsid w:val="009D2AFD"/>
    <w:rsid w:val="009D2C58"/>
    <w:rsid w:val="009D2E92"/>
    <w:rsid w:val="009D2F5C"/>
    <w:rsid w:val="009D2F9B"/>
    <w:rsid w:val="009D30FA"/>
    <w:rsid w:val="009D31D3"/>
    <w:rsid w:val="009D3258"/>
    <w:rsid w:val="009D370A"/>
    <w:rsid w:val="009D427F"/>
    <w:rsid w:val="009D42E6"/>
    <w:rsid w:val="009D42EE"/>
    <w:rsid w:val="009D4ECA"/>
    <w:rsid w:val="009D4F8C"/>
    <w:rsid w:val="009D5821"/>
    <w:rsid w:val="009D5C9D"/>
    <w:rsid w:val="009D5CE5"/>
    <w:rsid w:val="009D5D59"/>
    <w:rsid w:val="009D6276"/>
    <w:rsid w:val="009D62A0"/>
    <w:rsid w:val="009D640E"/>
    <w:rsid w:val="009D6647"/>
    <w:rsid w:val="009D688F"/>
    <w:rsid w:val="009D6BFB"/>
    <w:rsid w:val="009D6C40"/>
    <w:rsid w:val="009D6D57"/>
    <w:rsid w:val="009D6EB2"/>
    <w:rsid w:val="009D710E"/>
    <w:rsid w:val="009D71ED"/>
    <w:rsid w:val="009D7868"/>
    <w:rsid w:val="009E0118"/>
    <w:rsid w:val="009E0310"/>
    <w:rsid w:val="009E06FA"/>
    <w:rsid w:val="009E10FD"/>
    <w:rsid w:val="009E1332"/>
    <w:rsid w:val="009E190D"/>
    <w:rsid w:val="009E1E67"/>
    <w:rsid w:val="009E29E7"/>
    <w:rsid w:val="009E2A5F"/>
    <w:rsid w:val="009E2DBA"/>
    <w:rsid w:val="009E34C9"/>
    <w:rsid w:val="009E3C15"/>
    <w:rsid w:val="009E3E45"/>
    <w:rsid w:val="009E3F50"/>
    <w:rsid w:val="009E4084"/>
    <w:rsid w:val="009E429B"/>
    <w:rsid w:val="009E4AF9"/>
    <w:rsid w:val="009E5871"/>
    <w:rsid w:val="009E5C23"/>
    <w:rsid w:val="009E5F12"/>
    <w:rsid w:val="009E5F9E"/>
    <w:rsid w:val="009E63DC"/>
    <w:rsid w:val="009E6773"/>
    <w:rsid w:val="009E67B5"/>
    <w:rsid w:val="009E690E"/>
    <w:rsid w:val="009E6E7E"/>
    <w:rsid w:val="009E6F3C"/>
    <w:rsid w:val="009E7272"/>
    <w:rsid w:val="009E7AE7"/>
    <w:rsid w:val="009E7EFE"/>
    <w:rsid w:val="009F0120"/>
    <w:rsid w:val="009F0248"/>
    <w:rsid w:val="009F03AB"/>
    <w:rsid w:val="009F0A26"/>
    <w:rsid w:val="009F0AE5"/>
    <w:rsid w:val="009F0EA2"/>
    <w:rsid w:val="009F0FD2"/>
    <w:rsid w:val="009F107C"/>
    <w:rsid w:val="009F1AED"/>
    <w:rsid w:val="009F20ED"/>
    <w:rsid w:val="009F23D9"/>
    <w:rsid w:val="009F2496"/>
    <w:rsid w:val="009F26DE"/>
    <w:rsid w:val="009F2B6C"/>
    <w:rsid w:val="009F2C9C"/>
    <w:rsid w:val="009F2E69"/>
    <w:rsid w:val="009F2EF1"/>
    <w:rsid w:val="009F3A30"/>
    <w:rsid w:val="009F3A3C"/>
    <w:rsid w:val="009F3D4E"/>
    <w:rsid w:val="009F3D9A"/>
    <w:rsid w:val="009F4443"/>
    <w:rsid w:val="009F4DEE"/>
    <w:rsid w:val="009F4E00"/>
    <w:rsid w:val="009F59D8"/>
    <w:rsid w:val="009F5A3E"/>
    <w:rsid w:val="009F5D0C"/>
    <w:rsid w:val="009F5EBC"/>
    <w:rsid w:val="009F65B3"/>
    <w:rsid w:val="009F6710"/>
    <w:rsid w:val="009F677F"/>
    <w:rsid w:val="009F68B0"/>
    <w:rsid w:val="009F6A4B"/>
    <w:rsid w:val="009F6D6F"/>
    <w:rsid w:val="009F6E21"/>
    <w:rsid w:val="009F7122"/>
    <w:rsid w:val="009F71FA"/>
    <w:rsid w:val="009F779D"/>
    <w:rsid w:val="009F7915"/>
    <w:rsid w:val="009F7BD2"/>
    <w:rsid w:val="009F7CAC"/>
    <w:rsid w:val="009F7D81"/>
    <w:rsid w:val="00A00BB2"/>
    <w:rsid w:val="00A013FA"/>
    <w:rsid w:val="00A01511"/>
    <w:rsid w:val="00A015BC"/>
    <w:rsid w:val="00A0163B"/>
    <w:rsid w:val="00A01642"/>
    <w:rsid w:val="00A01840"/>
    <w:rsid w:val="00A019AE"/>
    <w:rsid w:val="00A01BEA"/>
    <w:rsid w:val="00A01CA5"/>
    <w:rsid w:val="00A01F32"/>
    <w:rsid w:val="00A02395"/>
    <w:rsid w:val="00A024ED"/>
    <w:rsid w:val="00A02B8D"/>
    <w:rsid w:val="00A02D67"/>
    <w:rsid w:val="00A02DBA"/>
    <w:rsid w:val="00A02E7D"/>
    <w:rsid w:val="00A02FC3"/>
    <w:rsid w:val="00A03109"/>
    <w:rsid w:val="00A031F0"/>
    <w:rsid w:val="00A034DE"/>
    <w:rsid w:val="00A03772"/>
    <w:rsid w:val="00A0379B"/>
    <w:rsid w:val="00A03804"/>
    <w:rsid w:val="00A03B7A"/>
    <w:rsid w:val="00A046C0"/>
    <w:rsid w:val="00A04962"/>
    <w:rsid w:val="00A04C8B"/>
    <w:rsid w:val="00A051B0"/>
    <w:rsid w:val="00A05440"/>
    <w:rsid w:val="00A05665"/>
    <w:rsid w:val="00A057E8"/>
    <w:rsid w:val="00A058F4"/>
    <w:rsid w:val="00A05C0C"/>
    <w:rsid w:val="00A05E77"/>
    <w:rsid w:val="00A067E4"/>
    <w:rsid w:val="00A06974"/>
    <w:rsid w:val="00A06D44"/>
    <w:rsid w:val="00A07D8E"/>
    <w:rsid w:val="00A07F59"/>
    <w:rsid w:val="00A10099"/>
    <w:rsid w:val="00A1026F"/>
    <w:rsid w:val="00A1058A"/>
    <w:rsid w:val="00A10F15"/>
    <w:rsid w:val="00A110D9"/>
    <w:rsid w:val="00A110E1"/>
    <w:rsid w:val="00A110E4"/>
    <w:rsid w:val="00A11207"/>
    <w:rsid w:val="00A11489"/>
    <w:rsid w:val="00A116C8"/>
    <w:rsid w:val="00A1173A"/>
    <w:rsid w:val="00A11818"/>
    <w:rsid w:val="00A11E40"/>
    <w:rsid w:val="00A1234A"/>
    <w:rsid w:val="00A1245E"/>
    <w:rsid w:val="00A125A0"/>
    <w:rsid w:val="00A127DA"/>
    <w:rsid w:val="00A12914"/>
    <w:rsid w:val="00A12E76"/>
    <w:rsid w:val="00A1346F"/>
    <w:rsid w:val="00A1374A"/>
    <w:rsid w:val="00A1380A"/>
    <w:rsid w:val="00A13B4F"/>
    <w:rsid w:val="00A13C08"/>
    <w:rsid w:val="00A13C14"/>
    <w:rsid w:val="00A13FB0"/>
    <w:rsid w:val="00A14A31"/>
    <w:rsid w:val="00A14C8E"/>
    <w:rsid w:val="00A153F4"/>
    <w:rsid w:val="00A15455"/>
    <w:rsid w:val="00A15660"/>
    <w:rsid w:val="00A1566D"/>
    <w:rsid w:val="00A1581B"/>
    <w:rsid w:val="00A15DB7"/>
    <w:rsid w:val="00A15DC2"/>
    <w:rsid w:val="00A162B5"/>
    <w:rsid w:val="00A16550"/>
    <w:rsid w:val="00A16598"/>
    <w:rsid w:val="00A16954"/>
    <w:rsid w:val="00A16B3F"/>
    <w:rsid w:val="00A16E83"/>
    <w:rsid w:val="00A1712D"/>
    <w:rsid w:val="00A171F7"/>
    <w:rsid w:val="00A17EE9"/>
    <w:rsid w:val="00A20398"/>
    <w:rsid w:val="00A204B0"/>
    <w:rsid w:val="00A20C37"/>
    <w:rsid w:val="00A20DF9"/>
    <w:rsid w:val="00A21250"/>
    <w:rsid w:val="00A217E3"/>
    <w:rsid w:val="00A21E8A"/>
    <w:rsid w:val="00A22E7F"/>
    <w:rsid w:val="00A23027"/>
    <w:rsid w:val="00A2341C"/>
    <w:rsid w:val="00A236D2"/>
    <w:rsid w:val="00A240FB"/>
    <w:rsid w:val="00A2422D"/>
    <w:rsid w:val="00A24278"/>
    <w:rsid w:val="00A24458"/>
    <w:rsid w:val="00A24806"/>
    <w:rsid w:val="00A24F7E"/>
    <w:rsid w:val="00A2529E"/>
    <w:rsid w:val="00A25875"/>
    <w:rsid w:val="00A258D0"/>
    <w:rsid w:val="00A25C43"/>
    <w:rsid w:val="00A25E65"/>
    <w:rsid w:val="00A25FA7"/>
    <w:rsid w:val="00A26070"/>
    <w:rsid w:val="00A26918"/>
    <w:rsid w:val="00A26E2A"/>
    <w:rsid w:val="00A26FEE"/>
    <w:rsid w:val="00A27332"/>
    <w:rsid w:val="00A276D2"/>
    <w:rsid w:val="00A27F4D"/>
    <w:rsid w:val="00A30291"/>
    <w:rsid w:val="00A302AB"/>
    <w:rsid w:val="00A3032F"/>
    <w:rsid w:val="00A304D6"/>
    <w:rsid w:val="00A305C7"/>
    <w:rsid w:val="00A30842"/>
    <w:rsid w:val="00A30ACB"/>
    <w:rsid w:val="00A314DB"/>
    <w:rsid w:val="00A31B31"/>
    <w:rsid w:val="00A31BA7"/>
    <w:rsid w:val="00A3317C"/>
    <w:rsid w:val="00A331F9"/>
    <w:rsid w:val="00A33636"/>
    <w:rsid w:val="00A3363C"/>
    <w:rsid w:val="00A33834"/>
    <w:rsid w:val="00A33BD8"/>
    <w:rsid w:val="00A33DB3"/>
    <w:rsid w:val="00A33F89"/>
    <w:rsid w:val="00A342C6"/>
    <w:rsid w:val="00A347FA"/>
    <w:rsid w:val="00A3490C"/>
    <w:rsid w:val="00A34A24"/>
    <w:rsid w:val="00A353AD"/>
    <w:rsid w:val="00A355B9"/>
    <w:rsid w:val="00A35F6A"/>
    <w:rsid w:val="00A3605E"/>
    <w:rsid w:val="00A368BD"/>
    <w:rsid w:val="00A36B62"/>
    <w:rsid w:val="00A36D8C"/>
    <w:rsid w:val="00A36E5B"/>
    <w:rsid w:val="00A36EB0"/>
    <w:rsid w:val="00A36F25"/>
    <w:rsid w:val="00A3736F"/>
    <w:rsid w:val="00A3771C"/>
    <w:rsid w:val="00A378B8"/>
    <w:rsid w:val="00A37B97"/>
    <w:rsid w:val="00A37EE0"/>
    <w:rsid w:val="00A407A7"/>
    <w:rsid w:val="00A409E9"/>
    <w:rsid w:val="00A40B04"/>
    <w:rsid w:val="00A40BF2"/>
    <w:rsid w:val="00A40CF1"/>
    <w:rsid w:val="00A40FEF"/>
    <w:rsid w:val="00A41011"/>
    <w:rsid w:val="00A410FA"/>
    <w:rsid w:val="00A4166F"/>
    <w:rsid w:val="00A41C44"/>
    <w:rsid w:val="00A41CA6"/>
    <w:rsid w:val="00A41D00"/>
    <w:rsid w:val="00A41E89"/>
    <w:rsid w:val="00A41F1D"/>
    <w:rsid w:val="00A41FE0"/>
    <w:rsid w:val="00A42010"/>
    <w:rsid w:val="00A420E7"/>
    <w:rsid w:val="00A426F8"/>
    <w:rsid w:val="00A42BDA"/>
    <w:rsid w:val="00A42D30"/>
    <w:rsid w:val="00A431C7"/>
    <w:rsid w:val="00A4330D"/>
    <w:rsid w:val="00A43861"/>
    <w:rsid w:val="00A43DE0"/>
    <w:rsid w:val="00A44184"/>
    <w:rsid w:val="00A4452D"/>
    <w:rsid w:val="00A4479E"/>
    <w:rsid w:val="00A44801"/>
    <w:rsid w:val="00A44A2D"/>
    <w:rsid w:val="00A44ED0"/>
    <w:rsid w:val="00A44F3C"/>
    <w:rsid w:val="00A45218"/>
    <w:rsid w:val="00A45835"/>
    <w:rsid w:val="00A4585B"/>
    <w:rsid w:val="00A45B15"/>
    <w:rsid w:val="00A45B7E"/>
    <w:rsid w:val="00A45C92"/>
    <w:rsid w:val="00A4606B"/>
    <w:rsid w:val="00A47506"/>
    <w:rsid w:val="00A4752D"/>
    <w:rsid w:val="00A47553"/>
    <w:rsid w:val="00A47877"/>
    <w:rsid w:val="00A4790C"/>
    <w:rsid w:val="00A47985"/>
    <w:rsid w:val="00A47FB3"/>
    <w:rsid w:val="00A500A1"/>
    <w:rsid w:val="00A50191"/>
    <w:rsid w:val="00A50BB4"/>
    <w:rsid w:val="00A50EE3"/>
    <w:rsid w:val="00A51029"/>
    <w:rsid w:val="00A517AE"/>
    <w:rsid w:val="00A51862"/>
    <w:rsid w:val="00A518C4"/>
    <w:rsid w:val="00A51970"/>
    <w:rsid w:val="00A51991"/>
    <w:rsid w:val="00A51FF7"/>
    <w:rsid w:val="00A523DF"/>
    <w:rsid w:val="00A52511"/>
    <w:rsid w:val="00A528E8"/>
    <w:rsid w:val="00A52B05"/>
    <w:rsid w:val="00A52CB6"/>
    <w:rsid w:val="00A530BB"/>
    <w:rsid w:val="00A530C5"/>
    <w:rsid w:val="00A53712"/>
    <w:rsid w:val="00A537DB"/>
    <w:rsid w:val="00A53AF7"/>
    <w:rsid w:val="00A5416B"/>
    <w:rsid w:val="00A5464D"/>
    <w:rsid w:val="00A54A07"/>
    <w:rsid w:val="00A54F90"/>
    <w:rsid w:val="00A5521A"/>
    <w:rsid w:val="00A55402"/>
    <w:rsid w:val="00A55488"/>
    <w:rsid w:val="00A5582D"/>
    <w:rsid w:val="00A55AF3"/>
    <w:rsid w:val="00A561D4"/>
    <w:rsid w:val="00A563C9"/>
    <w:rsid w:val="00A5645F"/>
    <w:rsid w:val="00A5658A"/>
    <w:rsid w:val="00A5694F"/>
    <w:rsid w:val="00A56BA2"/>
    <w:rsid w:val="00A56D3D"/>
    <w:rsid w:val="00A57059"/>
    <w:rsid w:val="00A57146"/>
    <w:rsid w:val="00A57386"/>
    <w:rsid w:val="00A5785D"/>
    <w:rsid w:val="00A579BC"/>
    <w:rsid w:val="00A60282"/>
    <w:rsid w:val="00A607BF"/>
    <w:rsid w:val="00A608C6"/>
    <w:rsid w:val="00A608D8"/>
    <w:rsid w:val="00A60CE8"/>
    <w:rsid w:val="00A60D3A"/>
    <w:rsid w:val="00A60E2D"/>
    <w:rsid w:val="00A61020"/>
    <w:rsid w:val="00A61A99"/>
    <w:rsid w:val="00A6238A"/>
    <w:rsid w:val="00A623FF"/>
    <w:rsid w:val="00A62760"/>
    <w:rsid w:val="00A62AF6"/>
    <w:rsid w:val="00A62CF0"/>
    <w:rsid w:val="00A62D48"/>
    <w:rsid w:val="00A63944"/>
    <w:rsid w:val="00A63991"/>
    <w:rsid w:val="00A63BD4"/>
    <w:rsid w:val="00A63C1A"/>
    <w:rsid w:val="00A63C44"/>
    <w:rsid w:val="00A64785"/>
    <w:rsid w:val="00A648AD"/>
    <w:rsid w:val="00A64A6D"/>
    <w:rsid w:val="00A64C74"/>
    <w:rsid w:val="00A64CA3"/>
    <w:rsid w:val="00A64CCA"/>
    <w:rsid w:val="00A64EA3"/>
    <w:rsid w:val="00A65021"/>
    <w:rsid w:val="00A65B33"/>
    <w:rsid w:val="00A65BDC"/>
    <w:rsid w:val="00A6609D"/>
    <w:rsid w:val="00A66325"/>
    <w:rsid w:val="00A666BC"/>
    <w:rsid w:val="00A66954"/>
    <w:rsid w:val="00A66BFF"/>
    <w:rsid w:val="00A672FC"/>
    <w:rsid w:val="00A67327"/>
    <w:rsid w:val="00A67373"/>
    <w:rsid w:val="00A673B1"/>
    <w:rsid w:val="00A673B2"/>
    <w:rsid w:val="00A67899"/>
    <w:rsid w:val="00A70073"/>
    <w:rsid w:val="00A70213"/>
    <w:rsid w:val="00A7036C"/>
    <w:rsid w:val="00A70413"/>
    <w:rsid w:val="00A70607"/>
    <w:rsid w:val="00A7078A"/>
    <w:rsid w:val="00A70936"/>
    <w:rsid w:val="00A70A4C"/>
    <w:rsid w:val="00A70B1F"/>
    <w:rsid w:val="00A7140F"/>
    <w:rsid w:val="00A71880"/>
    <w:rsid w:val="00A720A3"/>
    <w:rsid w:val="00A728FF"/>
    <w:rsid w:val="00A7298B"/>
    <w:rsid w:val="00A7312C"/>
    <w:rsid w:val="00A7339F"/>
    <w:rsid w:val="00A73633"/>
    <w:rsid w:val="00A736E6"/>
    <w:rsid w:val="00A73968"/>
    <w:rsid w:val="00A7417D"/>
    <w:rsid w:val="00A742C5"/>
    <w:rsid w:val="00A745D9"/>
    <w:rsid w:val="00A75294"/>
    <w:rsid w:val="00A75517"/>
    <w:rsid w:val="00A75651"/>
    <w:rsid w:val="00A759EF"/>
    <w:rsid w:val="00A75D6A"/>
    <w:rsid w:val="00A75F1E"/>
    <w:rsid w:val="00A7614F"/>
    <w:rsid w:val="00A76368"/>
    <w:rsid w:val="00A763CD"/>
    <w:rsid w:val="00A76499"/>
    <w:rsid w:val="00A76A85"/>
    <w:rsid w:val="00A76C18"/>
    <w:rsid w:val="00A76F13"/>
    <w:rsid w:val="00A770AE"/>
    <w:rsid w:val="00A771AC"/>
    <w:rsid w:val="00A77395"/>
    <w:rsid w:val="00A774B0"/>
    <w:rsid w:val="00A777D7"/>
    <w:rsid w:val="00A779F3"/>
    <w:rsid w:val="00A77C10"/>
    <w:rsid w:val="00A77E55"/>
    <w:rsid w:val="00A77FBB"/>
    <w:rsid w:val="00A80639"/>
    <w:rsid w:val="00A80CD2"/>
    <w:rsid w:val="00A80EEA"/>
    <w:rsid w:val="00A81534"/>
    <w:rsid w:val="00A8273E"/>
    <w:rsid w:val="00A8285E"/>
    <w:rsid w:val="00A829D5"/>
    <w:rsid w:val="00A82C47"/>
    <w:rsid w:val="00A832AD"/>
    <w:rsid w:val="00A837E1"/>
    <w:rsid w:val="00A83B37"/>
    <w:rsid w:val="00A83D94"/>
    <w:rsid w:val="00A83D9F"/>
    <w:rsid w:val="00A84295"/>
    <w:rsid w:val="00A843FE"/>
    <w:rsid w:val="00A84760"/>
    <w:rsid w:val="00A85619"/>
    <w:rsid w:val="00A8566F"/>
    <w:rsid w:val="00A856BA"/>
    <w:rsid w:val="00A85AEE"/>
    <w:rsid w:val="00A85D84"/>
    <w:rsid w:val="00A86138"/>
    <w:rsid w:val="00A86333"/>
    <w:rsid w:val="00A8637C"/>
    <w:rsid w:val="00A86537"/>
    <w:rsid w:val="00A86AD1"/>
    <w:rsid w:val="00A86CE4"/>
    <w:rsid w:val="00A8705B"/>
    <w:rsid w:val="00A87690"/>
    <w:rsid w:val="00A87ACD"/>
    <w:rsid w:val="00A87DD6"/>
    <w:rsid w:val="00A90120"/>
    <w:rsid w:val="00A901AC"/>
    <w:rsid w:val="00A90B57"/>
    <w:rsid w:val="00A90D71"/>
    <w:rsid w:val="00A9136D"/>
    <w:rsid w:val="00A91A34"/>
    <w:rsid w:val="00A91D72"/>
    <w:rsid w:val="00A91DEA"/>
    <w:rsid w:val="00A92374"/>
    <w:rsid w:val="00A92A48"/>
    <w:rsid w:val="00A93152"/>
    <w:rsid w:val="00A93193"/>
    <w:rsid w:val="00A9359F"/>
    <w:rsid w:val="00A93939"/>
    <w:rsid w:val="00A9433A"/>
    <w:rsid w:val="00A943E8"/>
    <w:rsid w:val="00A94804"/>
    <w:rsid w:val="00A94926"/>
    <w:rsid w:val="00A949CE"/>
    <w:rsid w:val="00A9501E"/>
    <w:rsid w:val="00A95064"/>
    <w:rsid w:val="00A95C2D"/>
    <w:rsid w:val="00A96157"/>
    <w:rsid w:val="00A9639F"/>
    <w:rsid w:val="00A9655B"/>
    <w:rsid w:val="00A96966"/>
    <w:rsid w:val="00A96E70"/>
    <w:rsid w:val="00A97113"/>
    <w:rsid w:val="00A9724A"/>
    <w:rsid w:val="00A9786F"/>
    <w:rsid w:val="00A97C07"/>
    <w:rsid w:val="00AA008A"/>
    <w:rsid w:val="00AA0443"/>
    <w:rsid w:val="00AA0877"/>
    <w:rsid w:val="00AA0D2B"/>
    <w:rsid w:val="00AA0D32"/>
    <w:rsid w:val="00AA0EE5"/>
    <w:rsid w:val="00AA1090"/>
    <w:rsid w:val="00AA167D"/>
    <w:rsid w:val="00AA2067"/>
    <w:rsid w:val="00AA25D7"/>
    <w:rsid w:val="00AA2982"/>
    <w:rsid w:val="00AA29CF"/>
    <w:rsid w:val="00AA2DBF"/>
    <w:rsid w:val="00AA2FFB"/>
    <w:rsid w:val="00AA304E"/>
    <w:rsid w:val="00AA3248"/>
    <w:rsid w:val="00AA3C52"/>
    <w:rsid w:val="00AA3DF2"/>
    <w:rsid w:val="00AA3E17"/>
    <w:rsid w:val="00AA3EBF"/>
    <w:rsid w:val="00AA4A1E"/>
    <w:rsid w:val="00AA4AE1"/>
    <w:rsid w:val="00AA4F84"/>
    <w:rsid w:val="00AA4F9A"/>
    <w:rsid w:val="00AA4FEA"/>
    <w:rsid w:val="00AA5BE4"/>
    <w:rsid w:val="00AA646A"/>
    <w:rsid w:val="00AA69A9"/>
    <w:rsid w:val="00AA6B43"/>
    <w:rsid w:val="00AA6DD2"/>
    <w:rsid w:val="00AA71A1"/>
    <w:rsid w:val="00AA731F"/>
    <w:rsid w:val="00AA7442"/>
    <w:rsid w:val="00AA7550"/>
    <w:rsid w:val="00AA7DD7"/>
    <w:rsid w:val="00AB009C"/>
    <w:rsid w:val="00AB010B"/>
    <w:rsid w:val="00AB0181"/>
    <w:rsid w:val="00AB0277"/>
    <w:rsid w:val="00AB0585"/>
    <w:rsid w:val="00AB0C9A"/>
    <w:rsid w:val="00AB0DCC"/>
    <w:rsid w:val="00AB0DF2"/>
    <w:rsid w:val="00AB1043"/>
    <w:rsid w:val="00AB112A"/>
    <w:rsid w:val="00AB12F8"/>
    <w:rsid w:val="00AB1359"/>
    <w:rsid w:val="00AB1D6F"/>
    <w:rsid w:val="00AB1D9B"/>
    <w:rsid w:val="00AB2094"/>
    <w:rsid w:val="00AB2753"/>
    <w:rsid w:val="00AB2858"/>
    <w:rsid w:val="00AB2CB3"/>
    <w:rsid w:val="00AB2DD7"/>
    <w:rsid w:val="00AB2EA6"/>
    <w:rsid w:val="00AB2EB4"/>
    <w:rsid w:val="00AB309C"/>
    <w:rsid w:val="00AB30E7"/>
    <w:rsid w:val="00AB335E"/>
    <w:rsid w:val="00AB33E7"/>
    <w:rsid w:val="00AB34FD"/>
    <w:rsid w:val="00AB3760"/>
    <w:rsid w:val="00AB3F51"/>
    <w:rsid w:val="00AB49D9"/>
    <w:rsid w:val="00AB4B4F"/>
    <w:rsid w:val="00AB4FDA"/>
    <w:rsid w:val="00AB5173"/>
    <w:rsid w:val="00AB5554"/>
    <w:rsid w:val="00AB5A7F"/>
    <w:rsid w:val="00AB5AF6"/>
    <w:rsid w:val="00AB6AF0"/>
    <w:rsid w:val="00AB6C44"/>
    <w:rsid w:val="00AB6E58"/>
    <w:rsid w:val="00AB6EE6"/>
    <w:rsid w:val="00AB6EF7"/>
    <w:rsid w:val="00AB7029"/>
    <w:rsid w:val="00AB716B"/>
    <w:rsid w:val="00AB73B6"/>
    <w:rsid w:val="00AB7AAA"/>
    <w:rsid w:val="00AB7ADF"/>
    <w:rsid w:val="00AB7C41"/>
    <w:rsid w:val="00AC076D"/>
    <w:rsid w:val="00AC08B9"/>
    <w:rsid w:val="00AC0B37"/>
    <w:rsid w:val="00AC0EC5"/>
    <w:rsid w:val="00AC13BB"/>
    <w:rsid w:val="00AC14BA"/>
    <w:rsid w:val="00AC1C7F"/>
    <w:rsid w:val="00AC2381"/>
    <w:rsid w:val="00AC2440"/>
    <w:rsid w:val="00AC24D1"/>
    <w:rsid w:val="00AC257F"/>
    <w:rsid w:val="00AC2E3E"/>
    <w:rsid w:val="00AC2EB2"/>
    <w:rsid w:val="00AC3216"/>
    <w:rsid w:val="00AC3C11"/>
    <w:rsid w:val="00AC3E31"/>
    <w:rsid w:val="00AC4296"/>
    <w:rsid w:val="00AC4414"/>
    <w:rsid w:val="00AC441E"/>
    <w:rsid w:val="00AC4467"/>
    <w:rsid w:val="00AC4822"/>
    <w:rsid w:val="00AC4A79"/>
    <w:rsid w:val="00AC4DC7"/>
    <w:rsid w:val="00AC5062"/>
    <w:rsid w:val="00AC5C63"/>
    <w:rsid w:val="00AC5D58"/>
    <w:rsid w:val="00AC5D5A"/>
    <w:rsid w:val="00AC6125"/>
    <w:rsid w:val="00AC64B0"/>
    <w:rsid w:val="00AC6627"/>
    <w:rsid w:val="00AC6950"/>
    <w:rsid w:val="00AC6A63"/>
    <w:rsid w:val="00AC7229"/>
    <w:rsid w:val="00AC759E"/>
    <w:rsid w:val="00AC7B23"/>
    <w:rsid w:val="00AC7DD8"/>
    <w:rsid w:val="00AD02A9"/>
    <w:rsid w:val="00AD02CC"/>
    <w:rsid w:val="00AD037E"/>
    <w:rsid w:val="00AD0A94"/>
    <w:rsid w:val="00AD0AAC"/>
    <w:rsid w:val="00AD116A"/>
    <w:rsid w:val="00AD11DB"/>
    <w:rsid w:val="00AD171C"/>
    <w:rsid w:val="00AD1DD2"/>
    <w:rsid w:val="00AD1E20"/>
    <w:rsid w:val="00AD1E53"/>
    <w:rsid w:val="00AD21E5"/>
    <w:rsid w:val="00AD222D"/>
    <w:rsid w:val="00AD26C5"/>
    <w:rsid w:val="00AD2885"/>
    <w:rsid w:val="00AD2A7A"/>
    <w:rsid w:val="00AD348F"/>
    <w:rsid w:val="00AD35EA"/>
    <w:rsid w:val="00AD4012"/>
    <w:rsid w:val="00AD4C00"/>
    <w:rsid w:val="00AD5337"/>
    <w:rsid w:val="00AD535D"/>
    <w:rsid w:val="00AD5379"/>
    <w:rsid w:val="00AD56EC"/>
    <w:rsid w:val="00AD57DF"/>
    <w:rsid w:val="00AD591F"/>
    <w:rsid w:val="00AD5A6D"/>
    <w:rsid w:val="00AD663A"/>
    <w:rsid w:val="00AD67E4"/>
    <w:rsid w:val="00AD68B6"/>
    <w:rsid w:val="00AD697C"/>
    <w:rsid w:val="00AD6EC0"/>
    <w:rsid w:val="00AD6F3F"/>
    <w:rsid w:val="00AD718A"/>
    <w:rsid w:val="00AD74A5"/>
    <w:rsid w:val="00AD78D8"/>
    <w:rsid w:val="00AD7AB7"/>
    <w:rsid w:val="00AD7D67"/>
    <w:rsid w:val="00AE0148"/>
    <w:rsid w:val="00AE045A"/>
    <w:rsid w:val="00AE0B09"/>
    <w:rsid w:val="00AE0DB9"/>
    <w:rsid w:val="00AE0E56"/>
    <w:rsid w:val="00AE0F9A"/>
    <w:rsid w:val="00AE120A"/>
    <w:rsid w:val="00AE132F"/>
    <w:rsid w:val="00AE1519"/>
    <w:rsid w:val="00AE1E56"/>
    <w:rsid w:val="00AE26FD"/>
    <w:rsid w:val="00AE2761"/>
    <w:rsid w:val="00AE339A"/>
    <w:rsid w:val="00AE3666"/>
    <w:rsid w:val="00AE3CA4"/>
    <w:rsid w:val="00AE3CD9"/>
    <w:rsid w:val="00AE4415"/>
    <w:rsid w:val="00AE49C7"/>
    <w:rsid w:val="00AE4D0D"/>
    <w:rsid w:val="00AE546D"/>
    <w:rsid w:val="00AE549F"/>
    <w:rsid w:val="00AE57D0"/>
    <w:rsid w:val="00AE5C14"/>
    <w:rsid w:val="00AE5D0B"/>
    <w:rsid w:val="00AE5E5C"/>
    <w:rsid w:val="00AE63C9"/>
    <w:rsid w:val="00AE65A7"/>
    <w:rsid w:val="00AE6629"/>
    <w:rsid w:val="00AE66FF"/>
    <w:rsid w:val="00AE6875"/>
    <w:rsid w:val="00AE690A"/>
    <w:rsid w:val="00AE6A8D"/>
    <w:rsid w:val="00AE6E75"/>
    <w:rsid w:val="00AE6F9C"/>
    <w:rsid w:val="00AE72EB"/>
    <w:rsid w:val="00AE7737"/>
    <w:rsid w:val="00AE7966"/>
    <w:rsid w:val="00AE7C07"/>
    <w:rsid w:val="00AF019B"/>
    <w:rsid w:val="00AF020B"/>
    <w:rsid w:val="00AF0B6B"/>
    <w:rsid w:val="00AF0F2C"/>
    <w:rsid w:val="00AF10E5"/>
    <w:rsid w:val="00AF188C"/>
    <w:rsid w:val="00AF2136"/>
    <w:rsid w:val="00AF22B0"/>
    <w:rsid w:val="00AF2A31"/>
    <w:rsid w:val="00AF3206"/>
    <w:rsid w:val="00AF3698"/>
    <w:rsid w:val="00AF3948"/>
    <w:rsid w:val="00AF3D72"/>
    <w:rsid w:val="00AF3F89"/>
    <w:rsid w:val="00AF3FA4"/>
    <w:rsid w:val="00AF4019"/>
    <w:rsid w:val="00AF41D2"/>
    <w:rsid w:val="00AF42AB"/>
    <w:rsid w:val="00AF4719"/>
    <w:rsid w:val="00AF476E"/>
    <w:rsid w:val="00AF4AB7"/>
    <w:rsid w:val="00AF4BB0"/>
    <w:rsid w:val="00AF507A"/>
    <w:rsid w:val="00AF5286"/>
    <w:rsid w:val="00AF536B"/>
    <w:rsid w:val="00AF5783"/>
    <w:rsid w:val="00AF5902"/>
    <w:rsid w:val="00AF5966"/>
    <w:rsid w:val="00AF5CDC"/>
    <w:rsid w:val="00AF5D23"/>
    <w:rsid w:val="00AF6546"/>
    <w:rsid w:val="00AF68A2"/>
    <w:rsid w:val="00AF6AC1"/>
    <w:rsid w:val="00AF71FF"/>
    <w:rsid w:val="00AF7338"/>
    <w:rsid w:val="00AF7567"/>
    <w:rsid w:val="00AF7DC2"/>
    <w:rsid w:val="00AF7FEA"/>
    <w:rsid w:val="00B007C0"/>
    <w:rsid w:val="00B009AF"/>
    <w:rsid w:val="00B01027"/>
    <w:rsid w:val="00B010D1"/>
    <w:rsid w:val="00B01285"/>
    <w:rsid w:val="00B01C94"/>
    <w:rsid w:val="00B01CBF"/>
    <w:rsid w:val="00B0230B"/>
    <w:rsid w:val="00B025F1"/>
    <w:rsid w:val="00B02EF4"/>
    <w:rsid w:val="00B03C07"/>
    <w:rsid w:val="00B03CFF"/>
    <w:rsid w:val="00B03DDA"/>
    <w:rsid w:val="00B04764"/>
    <w:rsid w:val="00B04C03"/>
    <w:rsid w:val="00B04C9E"/>
    <w:rsid w:val="00B0521A"/>
    <w:rsid w:val="00B054A2"/>
    <w:rsid w:val="00B05528"/>
    <w:rsid w:val="00B05B76"/>
    <w:rsid w:val="00B05DE2"/>
    <w:rsid w:val="00B061A2"/>
    <w:rsid w:val="00B06248"/>
    <w:rsid w:val="00B0648F"/>
    <w:rsid w:val="00B06B9C"/>
    <w:rsid w:val="00B07155"/>
    <w:rsid w:val="00B076C4"/>
    <w:rsid w:val="00B07833"/>
    <w:rsid w:val="00B078DE"/>
    <w:rsid w:val="00B07A8B"/>
    <w:rsid w:val="00B07C35"/>
    <w:rsid w:val="00B07C3B"/>
    <w:rsid w:val="00B07CFE"/>
    <w:rsid w:val="00B07E34"/>
    <w:rsid w:val="00B07F76"/>
    <w:rsid w:val="00B10106"/>
    <w:rsid w:val="00B10344"/>
    <w:rsid w:val="00B103CD"/>
    <w:rsid w:val="00B1081B"/>
    <w:rsid w:val="00B109F7"/>
    <w:rsid w:val="00B10EDF"/>
    <w:rsid w:val="00B11098"/>
    <w:rsid w:val="00B11240"/>
    <w:rsid w:val="00B1143E"/>
    <w:rsid w:val="00B11467"/>
    <w:rsid w:val="00B114A2"/>
    <w:rsid w:val="00B11516"/>
    <w:rsid w:val="00B11674"/>
    <w:rsid w:val="00B1170F"/>
    <w:rsid w:val="00B11BD0"/>
    <w:rsid w:val="00B12E2F"/>
    <w:rsid w:val="00B13068"/>
    <w:rsid w:val="00B1310E"/>
    <w:rsid w:val="00B13196"/>
    <w:rsid w:val="00B1321C"/>
    <w:rsid w:val="00B1399B"/>
    <w:rsid w:val="00B13DC4"/>
    <w:rsid w:val="00B1440E"/>
    <w:rsid w:val="00B14452"/>
    <w:rsid w:val="00B1473B"/>
    <w:rsid w:val="00B14885"/>
    <w:rsid w:val="00B14B5B"/>
    <w:rsid w:val="00B14EEF"/>
    <w:rsid w:val="00B151DE"/>
    <w:rsid w:val="00B1598D"/>
    <w:rsid w:val="00B1605A"/>
    <w:rsid w:val="00B160CA"/>
    <w:rsid w:val="00B1618F"/>
    <w:rsid w:val="00B1621F"/>
    <w:rsid w:val="00B16356"/>
    <w:rsid w:val="00B168AE"/>
    <w:rsid w:val="00B1719A"/>
    <w:rsid w:val="00B17252"/>
    <w:rsid w:val="00B1737A"/>
    <w:rsid w:val="00B173AD"/>
    <w:rsid w:val="00B17839"/>
    <w:rsid w:val="00B1799A"/>
    <w:rsid w:val="00B179C0"/>
    <w:rsid w:val="00B17A47"/>
    <w:rsid w:val="00B17D4F"/>
    <w:rsid w:val="00B204C3"/>
    <w:rsid w:val="00B20817"/>
    <w:rsid w:val="00B214F8"/>
    <w:rsid w:val="00B21945"/>
    <w:rsid w:val="00B21C0E"/>
    <w:rsid w:val="00B220C3"/>
    <w:rsid w:val="00B22402"/>
    <w:rsid w:val="00B22475"/>
    <w:rsid w:val="00B224D2"/>
    <w:rsid w:val="00B22695"/>
    <w:rsid w:val="00B22B97"/>
    <w:rsid w:val="00B22F11"/>
    <w:rsid w:val="00B22F1C"/>
    <w:rsid w:val="00B238CC"/>
    <w:rsid w:val="00B23F4E"/>
    <w:rsid w:val="00B24920"/>
    <w:rsid w:val="00B24950"/>
    <w:rsid w:val="00B24C2F"/>
    <w:rsid w:val="00B24C5E"/>
    <w:rsid w:val="00B24CD7"/>
    <w:rsid w:val="00B25209"/>
    <w:rsid w:val="00B252C5"/>
    <w:rsid w:val="00B254D8"/>
    <w:rsid w:val="00B25D95"/>
    <w:rsid w:val="00B260E0"/>
    <w:rsid w:val="00B26175"/>
    <w:rsid w:val="00B2637B"/>
    <w:rsid w:val="00B26391"/>
    <w:rsid w:val="00B2665E"/>
    <w:rsid w:val="00B26926"/>
    <w:rsid w:val="00B26A40"/>
    <w:rsid w:val="00B26D58"/>
    <w:rsid w:val="00B26EA1"/>
    <w:rsid w:val="00B26F6A"/>
    <w:rsid w:val="00B271F1"/>
    <w:rsid w:val="00B272C7"/>
    <w:rsid w:val="00B27471"/>
    <w:rsid w:val="00B2754B"/>
    <w:rsid w:val="00B27674"/>
    <w:rsid w:val="00B27AA2"/>
    <w:rsid w:val="00B27CC4"/>
    <w:rsid w:val="00B27F20"/>
    <w:rsid w:val="00B30244"/>
    <w:rsid w:val="00B30627"/>
    <w:rsid w:val="00B30962"/>
    <w:rsid w:val="00B30A48"/>
    <w:rsid w:val="00B30FFD"/>
    <w:rsid w:val="00B3161C"/>
    <w:rsid w:val="00B31F76"/>
    <w:rsid w:val="00B32025"/>
    <w:rsid w:val="00B321C2"/>
    <w:rsid w:val="00B3285D"/>
    <w:rsid w:val="00B32ED4"/>
    <w:rsid w:val="00B32F81"/>
    <w:rsid w:val="00B3301D"/>
    <w:rsid w:val="00B33518"/>
    <w:rsid w:val="00B33581"/>
    <w:rsid w:val="00B338EA"/>
    <w:rsid w:val="00B33A2E"/>
    <w:rsid w:val="00B33AF4"/>
    <w:rsid w:val="00B33D4E"/>
    <w:rsid w:val="00B33FBB"/>
    <w:rsid w:val="00B34D57"/>
    <w:rsid w:val="00B353ED"/>
    <w:rsid w:val="00B35462"/>
    <w:rsid w:val="00B35871"/>
    <w:rsid w:val="00B3658C"/>
    <w:rsid w:val="00B36E0E"/>
    <w:rsid w:val="00B36EEE"/>
    <w:rsid w:val="00B3705D"/>
    <w:rsid w:val="00B3715A"/>
    <w:rsid w:val="00B37565"/>
    <w:rsid w:val="00B37624"/>
    <w:rsid w:val="00B37892"/>
    <w:rsid w:val="00B37AE6"/>
    <w:rsid w:val="00B40549"/>
    <w:rsid w:val="00B40A3D"/>
    <w:rsid w:val="00B40A5E"/>
    <w:rsid w:val="00B40B63"/>
    <w:rsid w:val="00B40D33"/>
    <w:rsid w:val="00B40DA5"/>
    <w:rsid w:val="00B40FAE"/>
    <w:rsid w:val="00B41015"/>
    <w:rsid w:val="00B41033"/>
    <w:rsid w:val="00B41045"/>
    <w:rsid w:val="00B412F7"/>
    <w:rsid w:val="00B4137F"/>
    <w:rsid w:val="00B413DB"/>
    <w:rsid w:val="00B4184F"/>
    <w:rsid w:val="00B41DCA"/>
    <w:rsid w:val="00B41E0F"/>
    <w:rsid w:val="00B423A0"/>
    <w:rsid w:val="00B4248D"/>
    <w:rsid w:val="00B425B3"/>
    <w:rsid w:val="00B42CCD"/>
    <w:rsid w:val="00B42D0B"/>
    <w:rsid w:val="00B42D20"/>
    <w:rsid w:val="00B42D4B"/>
    <w:rsid w:val="00B42D57"/>
    <w:rsid w:val="00B432DB"/>
    <w:rsid w:val="00B43715"/>
    <w:rsid w:val="00B439BE"/>
    <w:rsid w:val="00B44198"/>
    <w:rsid w:val="00B442B7"/>
    <w:rsid w:val="00B4453F"/>
    <w:rsid w:val="00B446AE"/>
    <w:rsid w:val="00B44AFE"/>
    <w:rsid w:val="00B44F0D"/>
    <w:rsid w:val="00B451E1"/>
    <w:rsid w:val="00B45384"/>
    <w:rsid w:val="00B45A22"/>
    <w:rsid w:val="00B46368"/>
    <w:rsid w:val="00B46A99"/>
    <w:rsid w:val="00B46FA6"/>
    <w:rsid w:val="00B47132"/>
    <w:rsid w:val="00B47255"/>
    <w:rsid w:val="00B47478"/>
    <w:rsid w:val="00B47985"/>
    <w:rsid w:val="00B47AB1"/>
    <w:rsid w:val="00B47B1E"/>
    <w:rsid w:val="00B47CE3"/>
    <w:rsid w:val="00B47CE9"/>
    <w:rsid w:val="00B47F89"/>
    <w:rsid w:val="00B5024A"/>
    <w:rsid w:val="00B505C5"/>
    <w:rsid w:val="00B509DC"/>
    <w:rsid w:val="00B512F3"/>
    <w:rsid w:val="00B5151F"/>
    <w:rsid w:val="00B5172D"/>
    <w:rsid w:val="00B517B9"/>
    <w:rsid w:val="00B51A1B"/>
    <w:rsid w:val="00B51E81"/>
    <w:rsid w:val="00B51EE5"/>
    <w:rsid w:val="00B52024"/>
    <w:rsid w:val="00B524BC"/>
    <w:rsid w:val="00B525A2"/>
    <w:rsid w:val="00B527E6"/>
    <w:rsid w:val="00B52B75"/>
    <w:rsid w:val="00B5317A"/>
    <w:rsid w:val="00B53205"/>
    <w:rsid w:val="00B5337E"/>
    <w:rsid w:val="00B53882"/>
    <w:rsid w:val="00B53DF3"/>
    <w:rsid w:val="00B5418C"/>
    <w:rsid w:val="00B54436"/>
    <w:rsid w:val="00B54708"/>
    <w:rsid w:val="00B54992"/>
    <w:rsid w:val="00B54C90"/>
    <w:rsid w:val="00B54CE5"/>
    <w:rsid w:val="00B5548F"/>
    <w:rsid w:val="00B557FA"/>
    <w:rsid w:val="00B55A36"/>
    <w:rsid w:val="00B55C72"/>
    <w:rsid w:val="00B55C85"/>
    <w:rsid w:val="00B5629E"/>
    <w:rsid w:val="00B56555"/>
    <w:rsid w:val="00B56820"/>
    <w:rsid w:val="00B568AB"/>
    <w:rsid w:val="00B569CC"/>
    <w:rsid w:val="00B56AD2"/>
    <w:rsid w:val="00B579BD"/>
    <w:rsid w:val="00B57AF1"/>
    <w:rsid w:val="00B57BA8"/>
    <w:rsid w:val="00B57DF8"/>
    <w:rsid w:val="00B57E3E"/>
    <w:rsid w:val="00B57FDF"/>
    <w:rsid w:val="00B6027E"/>
    <w:rsid w:val="00B605EF"/>
    <w:rsid w:val="00B60990"/>
    <w:rsid w:val="00B60C52"/>
    <w:rsid w:val="00B60DD8"/>
    <w:rsid w:val="00B612D1"/>
    <w:rsid w:val="00B613AC"/>
    <w:rsid w:val="00B61586"/>
    <w:rsid w:val="00B62ADD"/>
    <w:rsid w:val="00B62CB9"/>
    <w:rsid w:val="00B62D29"/>
    <w:rsid w:val="00B62DEF"/>
    <w:rsid w:val="00B62E29"/>
    <w:rsid w:val="00B62F26"/>
    <w:rsid w:val="00B63035"/>
    <w:rsid w:val="00B6308B"/>
    <w:rsid w:val="00B631E8"/>
    <w:rsid w:val="00B6362D"/>
    <w:rsid w:val="00B6377E"/>
    <w:rsid w:val="00B6381F"/>
    <w:rsid w:val="00B63B88"/>
    <w:rsid w:val="00B63FFC"/>
    <w:rsid w:val="00B6453C"/>
    <w:rsid w:val="00B6483E"/>
    <w:rsid w:val="00B655DE"/>
    <w:rsid w:val="00B65788"/>
    <w:rsid w:val="00B65A7D"/>
    <w:rsid w:val="00B65BA8"/>
    <w:rsid w:val="00B6612B"/>
    <w:rsid w:val="00B6631C"/>
    <w:rsid w:val="00B6632E"/>
    <w:rsid w:val="00B6633D"/>
    <w:rsid w:val="00B664C9"/>
    <w:rsid w:val="00B669E6"/>
    <w:rsid w:val="00B66E96"/>
    <w:rsid w:val="00B66F23"/>
    <w:rsid w:val="00B66FCB"/>
    <w:rsid w:val="00B670D8"/>
    <w:rsid w:val="00B67349"/>
    <w:rsid w:val="00B6760C"/>
    <w:rsid w:val="00B679F5"/>
    <w:rsid w:val="00B67E27"/>
    <w:rsid w:val="00B67F12"/>
    <w:rsid w:val="00B67F73"/>
    <w:rsid w:val="00B67F99"/>
    <w:rsid w:val="00B7049E"/>
    <w:rsid w:val="00B7080D"/>
    <w:rsid w:val="00B70858"/>
    <w:rsid w:val="00B70A4B"/>
    <w:rsid w:val="00B70B53"/>
    <w:rsid w:val="00B70D77"/>
    <w:rsid w:val="00B71162"/>
    <w:rsid w:val="00B711C0"/>
    <w:rsid w:val="00B7134C"/>
    <w:rsid w:val="00B71415"/>
    <w:rsid w:val="00B71551"/>
    <w:rsid w:val="00B71A66"/>
    <w:rsid w:val="00B71DC1"/>
    <w:rsid w:val="00B720D1"/>
    <w:rsid w:val="00B72315"/>
    <w:rsid w:val="00B72355"/>
    <w:rsid w:val="00B72453"/>
    <w:rsid w:val="00B72F89"/>
    <w:rsid w:val="00B73412"/>
    <w:rsid w:val="00B73905"/>
    <w:rsid w:val="00B73938"/>
    <w:rsid w:val="00B73950"/>
    <w:rsid w:val="00B73F0A"/>
    <w:rsid w:val="00B746F5"/>
    <w:rsid w:val="00B747C7"/>
    <w:rsid w:val="00B74B48"/>
    <w:rsid w:val="00B74E5D"/>
    <w:rsid w:val="00B752AF"/>
    <w:rsid w:val="00B752DD"/>
    <w:rsid w:val="00B7547E"/>
    <w:rsid w:val="00B756B5"/>
    <w:rsid w:val="00B7578D"/>
    <w:rsid w:val="00B75C90"/>
    <w:rsid w:val="00B76733"/>
    <w:rsid w:val="00B769E2"/>
    <w:rsid w:val="00B77058"/>
    <w:rsid w:val="00B775E7"/>
    <w:rsid w:val="00B802DE"/>
    <w:rsid w:val="00B80CC3"/>
    <w:rsid w:val="00B80EB3"/>
    <w:rsid w:val="00B80F49"/>
    <w:rsid w:val="00B811E0"/>
    <w:rsid w:val="00B81215"/>
    <w:rsid w:val="00B81417"/>
    <w:rsid w:val="00B81C44"/>
    <w:rsid w:val="00B81FA2"/>
    <w:rsid w:val="00B8287D"/>
    <w:rsid w:val="00B82EBA"/>
    <w:rsid w:val="00B82ED3"/>
    <w:rsid w:val="00B82FB0"/>
    <w:rsid w:val="00B832AA"/>
    <w:rsid w:val="00B83544"/>
    <w:rsid w:val="00B8399E"/>
    <w:rsid w:val="00B83A5E"/>
    <w:rsid w:val="00B83A60"/>
    <w:rsid w:val="00B83B64"/>
    <w:rsid w:val="00B83E64"/>
    <w:rsid w:val="00B84297"/>
    <w:rsid w:val="00B843BD"/>
    <w:rsid w:val="00B8446F"/>
    <w:rsid w:val="00B84720"/>
    <w:rsid w:val="00B84BEA"/>
    <w:rsid w:val="00B84E16"/>
    <w:rsid w:val="00B84FEC"/>
    <w:rsid w:val="00B852F0"/>
    <w:rsid w:val="00B854C9"/>
    <w:rsid w:val="00B856C1"/>
    <w:rsid w:val="00B85C93"/>
    <w:rsid w:val="00B85F64"/>
    <w:rsid w:val="00B86130"/>
    <w:rsid w:val="00B8657D"/>
    <w:rsid w:val="00B8670F"/>
    <w:rsid w:val="00B86755"/>
    <w:rsid w:val="00B8693E"/>
    <w:rsid w:val="00B86C8F"/>
    <w:rsid w:val="00B86DED"/>
    <w:rsid w:val="00B87464"/>
    <w:rsid w:val="00B878BA"/>
    <w:rsid w:val="00B90757"/>
    <w:rsid w:val="00B909B2"/>
    <w:rsid w:val="00B90E78"/>
    <w:rsid w:val="00B9118E"/>
    <w:rsid w:val="00B911BB"/>
    <w:rsid w:val="00B9131C"/>
    <w:rsid w:val="00B913E3"/>
    <w:rsid w:val="00B91756"/>
    <w:rsid w:val="00B917F2"/>
    <w:rsid w:val="00B9181E"/>
    <w:rsid w:val="00B91E12"/>
    <w:rsid w:val="00B9216A"/>
    <w:rsid w:val="00B925C3"/>
    <w:rsid w:val="00B92760"/>
    <w:rsid w:val="00B92BB0"/>
    <w:rsid w:val="00B92C3B"/>
    <w:rsid w:val="00B92DE4"/>
    <w:rsid w:val="00B9339D"/>
    <w:rsid w:val="00B933E6"/>
    <w:rsid w:val="00B934B4"/>
    <w:rsid w:val="00B93754"/>
    <w:rsid w:val="00B938E0"/>
    <w:rsid w:val="00B93FD3"/>
    <w:rsid w:val="00B94055"/>
    <w:rsid w:val="00B940B3"/>
    <w:rsid w:val="00B943F8"/>
    <w:rsid w:val="00B947FE"/>
    <w:rsid w:val="00B94954"/>
    <w:rsid w:val="00B95178"/>
    <w:rsid w:val="00B9517E"/>
    <w:rsid w:val="00B95358"/>
    <w:rsid w:val="00B95794"/>
    <w:rsid w:val="00B958CF"/>
    <w:rsid w:val="00B966FD"/>
    <w:rsid w:val="00B968DF"/>
    <w:rsid w:val="00B96989"/>
    <w:rsid w:val="00B96ABB"/>
    <w:rsid w:val="00B96DC2"/>
    <w:rsid w:val="00B97354"/>
    <w:rsid w:val="00B9779D"/>
    <w:rsid w:val="00B978A5"/>
    <w:rsid w:val="00B97BE6"/>
    <w:rsid w:val="00B97D6E"/>
    <w:rsid w:val="00B97EB6"/>
    <w:rsid w:val="00BA0034"/>
    <w:rsid w:val="00BA0435"/>
    <w:rsid w:val="00BA0B01"/>
    <w:rsid w:val="00BA0EE8"/>
    <w:rsid w:val="00BA1009"/>
    <w:rsid w:val="00BA116D"/>
    <w:rsid w:val="00BA1351"/>
    <w:rsid w:val="00BA17D6"/>
    <w:rsid w:val="00BA1840"/>
    <w:rsid w:val="00BA199B"/>
    <w:rsid w:val="00BA202C"/>
    <w:rsid w:val="00BA20A6"/>
    <w:rsid w:val="00BA233C"/>
    <w:rsid w:val="00BA2960"/>
    <w:rsid w:val="00BA2E3B"/>
    <w:rsid w:val="00BA2F99"/>
    <w:rsid w:val="00BA324D"/>
    <w:rsid w:val="00BA34E9"/>
    <w:rsid w:val="00BA3729"/>
    <w:rsid w:val="00BA3937"/>
    <w:rsid w:val="00BA3D64"/>
    <w:rsid w:val="00BA474E"/>
    <w:rsid w:val="00BA52C0"/>
    <w:rsid w:val="00BA5AF6"/>
    <w:rsid w:val="00BA5CEC"/>
    <w:rsid w:val="00BA6211"/>
    <w:rsid w:val="00BA622B"/>
    <w:rsid w:val="00BA6251"/>
    <w:rsid w:val="00BA672C"/>
    <w:rsid w:val="00BA67CD"/>
    <w:rsid w:val="00BA6E8B"/>
    <w:rsid w:val="00BA715E"/>
    <w:rsid w:val="00BA7836"/>
    <w:rsid w:val="00BA7951"/>
    <w:rsid w:val="00BA7C67"/>
    <w:rsid w:val="00BA7E57"/>
    <w:rsid w:val="00BA7E76"/>
    <w:rsid w:val="00BB01E3"/>
    <w:rsid w:val="00BB02EE"/>
    <w:rsid w:val="00BB048F"/>
    <w:rsid w:val="00BB04BE"/>
    <w:rsid w:val="00BB0538"/>
    <w:rsid w:val="00BB055C"/>
    <w:rsid w:val="00BB08B9"/>
    <w:rsid w:val="00BB0CE2"/>
    <w:rsid w:val="00BB0D01"/>
    <w:rsid w:val="00BB0D07"/>
    <w:rsid w:val="00BB0E70"/>
    <w:rsid w:val="00BB0ED9"/>
    <w:rsid w:val="00BB1154"/>
    <w:rsid w:val="00BB1426"/>
    <w:rsid w:val="00BB1521"/>
    <w:rsid w:val="00BB18A0"/>
    <w:rsid w:val="00BB1A62"/>
    <w:rsid w:val="00BB2406"/>
    <w:rsid w:val="00BB247C"/>
    <w:rsid w:val="00BB259C"/>
    <w:rsid w:val="00BB266F"/>
    <w:rsid w:val="00BB26DE"/>
    <w:rsid w:val="00BB3358"/>
    <w:rsid w:val="00BB3366"/>
    <w:rsid w:val="00BB344E"/>
    <w:rsid w:val="00BB36C8"/>
    <w:rsid w:val="00BB3A9B"/>
    <w:rsid w:val="00BB3A9F"/>
    <w:rsid w:val="00BB3EC6"/>
    <w:rsid w:val="00BB4257"/>
    <w:rsid w:val="00BB4590"/>
    <w:rsid w:val="00BB4702"/>
    <w:rsid w:val="00BB4847"/>
    <w:rsid w:val="00BB4A04"/>
    <w:rsid w:val="00BB4A47"/>
    <w:rsid w:val="00BB50C2"/>
    <w:rsid w:val="00BB5112"/>
    <w:rsid w:val="00BB5468"/>
    <w:rsid w:val="00BB546C"/>
    <w:rsid w:val="00BB5CF5"/>
    <w:rsid w:val="00BB6ED3"/>
    <w:rsid w:val="00BB6F02"/>
    <w:rsid w:val="00BB6FD0"/>
    <w:rsid w:val="00BB7045"/>
    <w:rsid w:val="00BB781D"/>
    <w:rsid w:val="00BB7BF5"/>
    <w:rsid w:val="00BB7C4D"/>
    <w:rsid w:val="00BB7C91"/>
    <w:rsid w:val="00BB7F43"/>
    <w:rsid w:val="00BC029D"/>
    <w:rsid w:val="00BC0C8D"/>
    <w:rsid w:val="00BC0D7A"/>
    <w:rsid w:val="00BC0F12"/>
    <w:rsid w:val="00BC158C"/>
    <w:rsid w:val="00BC1A24"/>
    <w:rsid w:val="00BC1C89"/>
    <w:rsid w:val="00BC1D42"/>
    <w:rsid w:val="00BC1E04"/>
    <w:rsid w:val="00BC1E68"/>
    <w:rsid w:val="00BC202E"/>
    <w:rsid w:val="00BC2357"/>
    <w:rsid w:val="00BC24DB"/>
    <w:rsid w:val="00BC28CB"/>
    <w:rsid w:val="00BC2DFB"/>
    <w:rsid w:val="00BC2E93"/>
    <w:rsid w:val="00BC333C"/>
    <w:rsid w:val="00BC341C"/>
    <w:rsid w:val="00BC3AC3"/>
    <w:rsid w:val="00BC3B95"/>
    <w:rsid w:val="00BC3C07"/>
    <w:rsid w:val="00BC3EDF"/>
    <w:rsid w:val="00BC4357"/>
    <w:rsid w:val="00BC4736"/>
    <w:rsid w:val="00BC4C1A"/>
    <w:rsid w:val="00BC4ECD"/>
    <w:rsid w:val="00BC563C"/>
    <w:rsid w:val="00BC5661"/>
    <w:rsid w:val="00BC57D2"/>
    <w:rsid w:val="00BC5EDD"/>
    <w:rsid w:val="00BC62EA"/>
    <w:rsid w:val="00BC6545"/>
    <w:rsid w:val="00BC6BC7"/>
    <w:rsid w:val="00BC7522"/>
    <w:rsid w:val="00BC7678"/>
    <w:rsid w:val="00BC79AE"/>
    <w:rsid w:val="00BC7BBE"/>
    <w:rsid w:val="00BD00F9"/>
    <w:rsid w:val="00BD06B5"/>
    <w:rsid w:val="00BD074F"/>
    <w:rsid w:val="00BD0A23"/>
    <w:rsid w:val="00BD0BC9"/>
    <w:rsid w:val="00BD0E79"/>
    <w:rsid w:val="00BD107E"/>
    <w:rsid w:val="00BD10A4"/>
    <w:rsid w:val="00BD1575"/>
    <w:rsid w:val="00BD17EC"/>
    <w:rsid w:val="00BD1AE7"/>
    <w:rsid w:val="00BD1BF7"/>
    <w:rsid w:val="00BD204A"/>
    <w:rsid w:val="00BD29F5"/>
    <w:rsid w:val="00BD2F6A"/>
    <w:rsid w:val="00BD33DB"/>
    <w:rsid w:val="00BD3401"/>
    <w:rsid w:val="00BD362A"/>
    <w:rsid w:val="00BD376C"/>
    <w:rsid w:val="00BD3B79"/>
    <w:rsid w:val="00BD3DAE"/>
    <w:rsid w:val="00BD4329"/>
    <w:rsid w:val="00BD44FD"/>
    <w:rsid w:val="00BD45DF"/>
    <w:rsid w:val="00BD4C27"/>
    <w:rsid w:val="00BD53F8"/>
    <w:rsid w:val="00BD55A1"/>
    <w:rsid w:val="00BD5C94"/>
    <w:rsid w:val="00BD5F9C"/>
    <w:rsid w:val="00BD602B"/>
    <w:rsid w:val="00BD6354"/>
    <w:rsid w:val="00BD663A"/>
    <w:rsid w:val="00BD69A6"/>
    <w:rsid w:val="00BD6C5C"/>
    <w:rsid w:val="00BD6C71"/>
    <w:rsid w:val="00BD6CE3"/>
    <w:rsid w:val="00BD72F9"/>
    <w:rsid w:val="00BD751D"/>
    <w:rsid w:val="00BD7BFB"/>
    <w:rsid w:val="00BD7EAD"/>
    <w:rsid w:val="00BE0005"/>
    <w:rsid w:val="00BE0263"/>
    <w:rsid w:val="00BE050B"/>
    <w:rsid w:val="00BE07AE"/>
    <w:rsid w:val="00BE096A"/>
    <w:rsid w:val="00BE0BB2"/>
    <w:rsid w:val="00BE14C8"/>
    <w:rsid w:val="00BE18D9"/>
    <w:rsid w:val="00BE1A69"/>
    <w:rsid w:val="00BE1B9A"/>
    <w:rsid w:val="00BE1E7E"/>
    <w:rsid w:val="00BE1FE7"/>
    <w:rsid w:val="00BE225F"/>
    <w:rsid w:val="00BE2870"/>
    <w:rsid w:val="00BE2A2E"/>
    <w:rsid w:val="00BE2DFE"/>
    <w:rsid w:val="00BE2E6A"/>
    <w:rsid w:val="00BE3056"/>
    <w:rsid w:val="00BE3119"/>
    <w:rsid w:val="00BE3172"/>
    <w:rsid w:val="00BE40E2"/>
    <w:rsid w:val="00BE462F"/>
    <w:rsid w:val="00BE4687"/>
    <w:rsid w:val="00BE47E1"/>
    <w:rsid w:val="00BE49EB"/>
    <w:rsid w:val="00BE4E5C"/>
    <w:rsid w:val="00BE57FF"/>
    <w:rsid w:val="00BE5908"/>
    <w:rsid w:val="00BE5A32"/>
    <w:rsid w:val="00BE5CE6"/>
    <w:rsid w:val="00BE6206"/>
    <w:rsid w:val="00BE62DD"/>
    <w:rsid w:val="00BE6513"/>
    <w:rsid w:val="00BE653C"/>
    <w:rsid w:val="00BE66AD"/>
    <w:rsid w:val="00BE6A29"/>
    <w:rsid w:val="00BE6A85"/>
    <w:rsid w:val="00BE6D43"/>
    <w:rsid w:val="00BE6FDE"/>
    <w:rsid w:val="00BE779D"/>
    <w:rsid w:val="00BE7C37"/>
    <w:rsid w:val="00BE7E53"/>
    <w:rsid w:val="00BE7E88"/>
    <w:rsid w:val="00BE7F5C"/>
    <w:rsid w:val="00BE7FE0"/>
    <w:rsid w:val="00BF000D"/>
    <w:rsid w:val="00BF07A1"/>
    <w:rsid w:val="00BF093D"/>
    <w:rsid w:val="00BF0EC5"/>
    <w:rsid w:val="00BF16E5"/>
    <w:rsid w:val="00BF17C7"/>
    <w:rsid w:val="00BF1D45"/>
    <w:rsid w:val="00BF278B"/>
    <w:rsid w:val="00BF2934"/>
    <w:rsid w:val="00BF2AA6"/>
    <w:rsid w:val="00BF30F4"/>
    <w:rsid w:val="00BF3996"/>
    <w:rsid w:val="00BF3C8F"/>
    <w:rsid w:val="00BF3D24"/>
    <w:rsid w:val="00BF3D9F"/>
    <w:rsid w:val="00BF3F32"/>
    <w:rsid w:val="00BF4285"/>
    <w:rsid w:val="00BF43F4"/>
    <w:rsid w:val="00BF447F"/>
    <w:rsid w:val="00BF44D5"/>
    <w:rsid w:val="00BF45E2"/>
    <w:rsid w:val="00BF4E7D"/>
    <w:rsid w:val="00BF509F"/>
    <w:rsid w:val="00BF551B"/>
    <w:rsid w:val="00BF551D"/>
    <w:rsid w:val="00BF5636"/>
    <w:rsid w:val="00BF5773"/>
    <w:rsid w:val="00BF61DC"/>
    <w:rsid w:val="00BF6328"/>
    <w:rsid w:val="00BF6511"/>
    <w:rsid w:val="00BF66D7"/>
    <w:rsid w:val="00BF6ACE"/>
    <w:rsid w:val="00BF7024"/>
    <w:rsid w:val="00BF72A6"/>
    <w:rsid w:val="00BF736F"/>
    <w:rsid w:val="00BF7522"/>
    <w:rsid w:val="00BF79A9"/>
    <w:rsid w:val="00BF7AAD"/>
    <w:rsid w:val="00BF7B32"/>
    <w:rsid w:val="00BF7B42"/>
    <w:rsid w:val="00BF7BBE"/>
    <w:rsid w:val="00BF7C13"/>
    <w:rsid w:val="00BF7D34"/>
    <w:rsid w:val="00C000E6"/>
    <w:rsid w:val="00C002DF"/>
    <w:rsid w:val="00C0030F"/>
    <w:rsid w:val="00C0065A"/>
    <w:rsid w:val="00C00771"/>
    <w:rsid w:val="00C00B45"/>
    <w:rsid w:val="00C00D50"/>
    <w:rsid w:val="00C00DDA"/>
    <w:rsid w:val="00C0140F"/>
    <w:rsid w:val="00C017C3"/>
    <w:rsid w:val="00C017F0"/>
    <w:rsid w:val="00C01A3E"/>
    <w:rsid w:val="00C01AAC"/>
    <w:rsid w:val="00C0285B"/>
    <w:rsid w:val="00C03096"/>
    <w:rsid w:val="00C03188"/>
    <w:rsid w:val="00C031AB"/>
    <w:rsid w:val="00C0375C"/>
    <w:rsid w:val="00C03987"/>
    <w:rsid w:val="00C0399A"/>
    <w:rsid w:val="00C039AA"/>
    <w:rsid w:val="00C03EEA"/>
    <w:rsid w:val="00C04811"/>
    <w:rsid w:val="00C04A83"/>
    <w:rsid w:val="00C055B2"/>
    <w:rsid w:val="00C05693"/>
    <w:rsid w:val="00C0587A"/>
    <w:rsid w:val="00C058A3"/>
    <w:rsid w:val="00C05937"/>
    <w:rsid w:val="00C059A9"/>
    <w:rsid w:val="00C05B2B"/>
    <w:rsid w:val="00C05B34"/>
    <w:rsid w:val="00C05E78"/>
    <w:rsid w:val="00C05ED6"/>
    <w:rsid w:val="00C06BE5"/>
    <w:rsid w:val="00C06DF0"/>
    <w:rsid w:val="00C07148"/>
    <w:rsid w:val="00C07967"/>
    <w:rsid w:val="00C07AF9"/>
    <w:rsid w:val="00C103B9"/>
    <w:rsid w:val="00C103BA"/>
    <w:rsid w:val="00C1098C"/>
    <w:rsid w:val="00C109C1"/>
    <w:rsid w:val="00C1157B"/>
    <w:rsid w:val="00C11735"/>
    <w:rsid w:val="00C11AB8"/>
    <w:rsid w:val="00C11AC5"/>
    <w:rsid w:val="00C11B53"/>
    <w:rsid w:val="00C121A5"/>
    <w:rsid w:val="00C121BB"/>
    <w:rsid w:val="00C122A4"/>
    <w:rsid w:val="00C1261B"/>
    <w:rsid w:val="00C1284F"/>
    <w:rsid w:val="00C13061"/>
    <w:rsid w:val="00C130FE"/>
    <w:rsid w:val="00C132E1"/>
    <w:rsid w:val="00C13484"/>
    <w:rsid w:val="00C13BB0"/>
    <w:rsid w:val="00C13BB7"/>
    <w:rsid w:val="00C13E4B"/>
    <w:rsid w:val="00C13E4C"/>
    <w:rsid w:val="00C141BC"/>
    <w:rsid w:val="00C14BF2"/>
    <w:rsid w:val="00C14C7C"/>
    <w:rsid w:val="00C14DF4"/>
    <w:rsid w:val="00C151BC"/>
    <w:rsid w:val="00C154F6"/>
    <w:rsid w:val="00C15ABE"/>
    <w:rsid w:val="00C15DD5"/>
    <w:rsid w:val="00C15F7D"/>
    <w:rsid w:val="00C161CF"/>
    <w:rsid w:val="00C1621B"/>
    <w:rsid w:val="00C16726"/>
    <w:rsid w:val="00C168E3"/>
    <w:rsid w:val="00C16FE1"/>
    <w:rsid w:val="00C173E6"/>
    <w:rsid w:val="00C17477"/>
    <w:rsid w:val="00C17794"/>
    <w:rsid w:val="00C1797D"/>
    <w:rsid w:val="00C17C68"/>
    <w:rsid w:val="00C20110"/>
    <w:rsid w:val="00C2077E"/>
    <w:rsid w:val="00C213B6"/>
    <w:rsid w:val="00C21854"/>
    <w:rsid w:val="00C21A3E"/>
    <w:rsid w:val="00C220EE"/>
    <w:rsid w:val="00C220F5"/>
    <w:rsid w:val="00C224F0"/>
    <w:rsid w:val="00C22503"/>
    <w:rsid w:val="00C22651"/>
    <w:rsid w:val="00C226C2"/>
    <w:rsid w:val="00C227F3"/>
    <w:rsid w:val="00C22B47"/>
    <w:rsid w:val="00C22B5E"/>
    <w:rsid w:val="00C22E72"/>
    <w:rsid w:val="00C23467"/>
    <w:rsid w:val="00C23893"/>
    <w:rsid w:val="00C23F03"/>
    <w:rsid w:val="00C245E2"/>
    <w:rsid w:val="00C2475C"/>
    <w:rsid w:val="00C24DE1"/>
    <w:rsid w:val="00C24E75"/>
    <w:rsid w:val="00C2530D"/>
    <w:rsid w:val="00C25755"/>
    <w:rsid w:val="00C259DB"/>
    <w:rsid w:val="00C25BA2"/>
    <w:rsid w:val="00C25C4D"/>
    <w:rsid w:val="00C260D7"/>
    <w:rsid w:val="00C264D4"/>
    <w:rsid w:val="00C266E8"/>
    <w:rsid w:val="00C267F2"/>
    <w:rsid w:val="00C2687A"/>
    <w:rsid w:val="00C268B0"/>
    <w:rsid w:val="00C269BC"/>
    <w:rsid w:val="00C26BF9"/>
    <w:rsid w:val="00C26D3F"/>
    <w:rsid w:val="00C275C4"/>
    <w:rsid w:val="00C27643"/>
    <w:rsid w:val="00C27A70"/>
    <w:rsid w:val="00C27BD5"/>
    <w:rsid w:val="00C30080"/>
    <w:rsid w:val="00C3038E"/>
    <w:rsid w:val="00C303AA"/>
    <w:rsid w:val="00C303AF"/>
    <w:rsid w:val="00C304AA"/>
    <w:rsid w:val="00C305E1"/>
    <w:rsid w:val="00C30CDF"/>
    <w:rsid w:val="00C30CF3"/>
    <w:rsid w:val="00C30DE4"/>
    <w:rsid w:val="00C3127C"/>
    <w:rsid w:val="00C3133F"/>
    <w:rsid w:val="00C3159D"/>
    <w:rsid w:val="00C3169A"/>
    <w:rsid w:val="00C317A1"/>
    <w:rsid w:val="00C317A3"/>
    <w:rsid w:val="00C31F47"/>
    <w:rsid w:val="00C3221F"/>
    <w:rsid w:val="00C32A96"/>
    <w:rsid w:val="00C3308F"/>
    <w:rsid w:val="00C337E6"/>
    <w:rsid w:val="00C33B50"/>
    <w:rsid w:val="00C33BFC"/>
    <w:rsid w:val="00C33F04"/>
    <w:rsid w:val="00C343E0"/>
    <w:rsid w:val="00C345F8"/>
    <w:rsid w:val="00C346A0"/>
    <w:rsid w:val="00C347B9"/>
    <w:rsid w:val="00C34A48"/>
    <w:rsid w:val="00C34CF6"/>
    <w:rsid w:val="00C35070"/>
    <w:rsid w:val="00C35144"/>
    <w:rsid w:val="00C35334"/>
    <w:rsid w:val="00C353C6"/>
    <w:rsid w:val="00C355F7"/>
    <w:rsid w:val="00C3592A"/>
    <w:rsid w:val="00C35A9A"/>
    <w:rsid w:val="00C35AD2"/>
    <w:rsid w:val="00C35BFD"/>
    <w:rsid w:val="00C3626D"/>
    <w:rsid w:val="00C36D07"/>
    <w:rsid w:val="00C3759D"/>
    <w:rsid w:val="00C37D93"/>
    <w:rsid w:val="00C40017"/>
    <w:rsid w:val="00C400F7"/>
    <w:rsid w:val="00C40394"/>
    <w:rsid w:val="00C40714"/>
    <w:rsid w:val="00C409BA"/>
    <w:rsid w:val="00C410FA"/>
    <w:rsid w:val="00C411AC"/>
    <w:rsid w:val="00C4188F"/>
    <w:rsid w:val="00C41BE1"/>
    <w:rsid w:val="00C42354"/>
    <w:rsid w:val="00C42E75"/>
    <w:rsid w:val="00C42E8D"/>
    <w:rsid w:val="00C431BC"/>
    <w:rsid w:val="00C432C9"/>
    <w:rsid w:val="00C433DF"/>
    <w:rsid w:val="00C436DF"/>
    <w:rsid w:val="00C43959"/>
    <w:rsid w:val="00C45885"/>
    <w:rsid w:val="00C45A25"/>
    <w:rsid w:val="00C45B1C"/>
    <w:rsid w:val="00C45B97"/>
    <w:rsid w:val="00C46085"/>
    <w:rsid w:val="00C463AE"/>
    <w:rsid w:val="00C46C24"/>
    <w:rsid w:val="00C46C97"/>
    <w:rsid w:val="00C46E84"/>
    <w:rsid w:val="00C46EE7"/>
    <w:rsid w:val="00C4701F"/>
    <w:rsid w:val="00C4745F"/>
    <w:rsid w:val="00C4749D"/>
    <w:rsid w:val="00C477A8"/>
    <w:rsid w:val="00C47875"/>
    <w:rsid w:val="00C47A5B"/>
    <w:rsid w:val="00C47E16"/>
    <w:rsid w:val="00C47F3E"/>
    <w:rsid w:val="00C5006B"/>
    <w:rsid w:val="00C50496"/>
    <w:rsid w:val="00C50506"/>
    <w:rsid w:val="00C50A52"/>
    <w:rsid w:val="00C51A44"/>
    <w:rsid w:val="00C52269"/>
    <w:rsid w:val="00C52519"/>
    <w:rsid w:val="00C52645"/>
    <w:rsid w:val="00C526F5"/>
    <w:rsid w:val="00C52AEC"/>
    <w:rsid w:val="00C52C93"/>
    <w:rsid w:val="00C52E9B"/>
    <w:rsid w:val="00C53347"/>
    <w:rsid w:val="00C5336F"/>
    <w:rsid w:val="00C538F8"/>
    <w:rsid w:val="00C5390E"/>
    <w:rsid w:val="00C53975"/>
    <w:rsid w:val="00C53E5D"/>
    <w:rsid w:val="00C5414C"/>
    <w:rsid w:val="00C549C5"/>
    <w:rsid w:val="00C54D15"/>
    <w:rsid w:val="00C54E27"/>
    <w:rsid w:val="00C54E35"/>
    <w:rsid w:val="00C55286"/>
    <w:rsid w:val="00C553F4"/>
    <w:rsid w:val="00C5552F"/>
    <w:rsid w:val="00C555AF"/>
    <w:rsid w:val="00C5573F"/>
    <w:rsid w:val="00C55CF5"/>
    <w:rsid w:val="00C55D9C"/>
    <w:rsid w:val="00C56384"/>
    <w:rsid w:val="00C56ABD"/>
    <w:rsid w:val="00C56B06"/>
    <w:rsid w:val="00C5737A"/>
    <w:rsid w:val="00C57905"/>
    <w:rsid w:val="00C57B8B"/>
    <w:rsid w:val="00C57E25"/>
    <w:rsid w:val="00C604CB"/>
    <w:rsid w:val="00C605D5"/>
    <w:rsid w:val="00C60693"/>
    <w:rsid w:val="00C60851"/>
    <w:rsid w:val="00C60E52"/>
    <w:rsid w:val="00C61035"/>
    <w:rsid w:val="00C6142F"/>
    <w:rsid w:val="00C616E2"/>
    <w:rsid w:val="00C618CD"/>
    <w:rsid w:val="00C61B56"/>
    <w:rsid w:val="00C621FC"/>
    <w:rsid w:val="00C62222"/>
    <w:rsid w:val="00C623C2"/>
    <w:rsid w:val="00C623D2"/>
    <w:rsid w:val="00C62B80"/>
    <w:rsid w:val="00C62F57"/>
    <w:rsid w:val="00C630A6"/>
    <w:rsid w:val="00C6371C"/>
    <w:rsid w:val="00C63882"/>
    <w:rsid w:val="00C639CA"/>
    <w:rsid w:val="00C63F33"/>
    <w:rsid w:val="00C64AEE"/>
    <w:rsid w:val="00C64BA3"/>
    <w:rsid w:val="00C64CD7"/>
    <w:rsid w:val="00C64E30"/>
    <w:rsid w:val="00C6527E"/>
    <w:rsid w:val="00C652BD"/>
    <w:rsid w:val="00C6546B"/>
    <w:rsid w:val="00C65526"/>
    <w:rsid w:val="00C65548"/>
    <w:rsid w:val="00C659F6"/>
    <w:rsid w:val="00C65CC9"/>
    <w:rsid w:val="00C66099"/>
    <w:rsid w:val="00C66331"/>
    <w:rsid w:val="00C668D2"/>
    <w:rsid w:val="00C6699E"/>
    <w:rsid w:val="00C66C89"/>
    <w:rsid w:val="00C66C9D"/>
    <w:rsid w:val="00C66F7C"/>
    <w:rsid w:val="00C66FCC"/>
    <w:rsid w:val="00C6705B"/>
    <w:rsid w:val="00C672AB"/>
    <w:rsid w:val="00C672BD"/>
    <w:rsid w:val="00C678C9"/>
    <w:rsid w:val="00C67BB6"/>
    <w:rsid w:val="00C67D0B"/>
    <w:rsid w:val="00C7014D"/>
    <w:rsid w:val="00C70867"/>
    <w:rsid w:val="00C70B49"/>
    <w:rsid w:val="00C7105C"/>
    <w:rsid w:val="00C7121D"/>
    <w:rsid w:val="00C71306"/>
    <w:rsid w:val="00C7165A"/>
    <w:rsid w:val="00C717AC"/>
    <w:rsid w:val="00C7192C"/>
    <w:rsid w:val="00C719D4"/>
    <w:rsid w:val="00C71A29"/>
    <w:rsid w:val="00C71BCC"/>
    <w:rsid w:val="00C71C7E"/>
    <w:rsid w:val="00C71D73"/>
    <w:rsid w:val="00C72025"/>
    <w:rsid w:val="00C720EB"/>
    <w:rsid w:val="00C7235B"/>
    <w:rsid w:val="00C728F8"/>
    <w:rsid w:val="00C72908"/>
    <w:rsid w:val="00C73452"/>
    <w:rsid w:val="00C73474"/>
    <w:rsid w:val="00C7348A"/>
    <w:rsid w:val="00C73649"/>
    <w:rsid w:val="00C73E22"/>
    <w:rsid w:val="00C74061"/>
    <w:rsid w:val="00C74349"/>
    <w:rsid w:val="00C74381"/>
    <w:rsid w:val="00C746D1"/>
    <w:rsid w:val="00C747B2"/>
    <w:rsid w:val="00C74BC0"/>
    <w:rsid w:val="00C74EB4"/>
    <w:rsid w:val="00C75010"/>
    <w:rsid w:val="00C75CD3"/>
    <w:rsid w:val="00C75E79"/>
    <w:rsid w:val="00C75ED8"/>
    <w:rsid w:val="00C7629C"/>
    <w:rsid w:val="00C76AF9"/>
    <w:rsid w:val="00C76C5E"/>
    <w:rsid w:val="00C76C70"/>
    <w:rsid w:val="00C76FD5"/>
    <w:rsid w:val="00C770FE"/>
    <w:rsid w:val="00C7763B"/>
    <w:rsid w:val="00C7799B"/>
    <w:rsid w:val="00C779C5"/>
    <w:rsid w:val="00C77A11"/>
    <w:rsid w:val="00C80557"/>
    <w:rsid w:val="00C80DD4"/>
    <w:rsid w:val="00C80DFC"/>
    <w:rsid w:val="00C80ECB"/>
    <w:rsid w:val="00C80FB2"/>
    <w:rsid w:val="00C813DF"/>
    <w:rsid w:val="00C81CE8"/>
    <w:rsid w:val="00C8201D"/>
    <w:rsid w:val="00C82069"/>
    <w:rsid w:val="00C821A5"/>
    <w:rsid w:val="00C82742"/>
    <w:rsid w:val="00C829F2"/>
    <w:rsid w:val="00C82ADA"/>
    <w:rsid w:val="00C82B37"/>
    <w:rsid w:val="00C82E2A"/>
    <w:rsid w:val="00C82E8B"/>
    <w:rsid w:val="00C8319A"/>
    <w:rsid w:val="00C8324A"/>
    <w:rsid w:val="00C8381F"/>
    <w:rsid w:val="00C83FDE"/>
    <w:rsid w:val="00C840FD"/>
    <w:rsid w:val="00C84552"/>
    <w:rsid w:val="00C8465D"/>
    <w:rsid w:val="00C84B24"/>
    <w:rsid w:val="00C856B6"/>
    <w:rsid w:val="00C863FC"/>
    <w:rsid w:val="00C86A0C"/>
    <w:rsid w:val="00C86A7F"/>
    <w:rsid w:val="00C86EA4"/>
    <w:rsid w:val="00C87162"/>
    <w:rsid w:val="00C87264"/>
    <w:rsid w:val="00C8751A"/>
    <w:rsid w:val="00C8778C"/>
    <w:rsid w:val="00C87A13"/>
    <w:rsid w:val="00C87D32"/>
    <w:rsid w:val="00C87D85"/>
    <w:rsid w:val="00C87F86"/>
    <w:rsid w:val="00C90406"/>
    <w:rsid w:val="00C9045E"/>
    <w:rsid w:val="00C905AF"/>
    <w:rsid w:val="00C90669"/>
    <w:rsid w:val="00C90D47"/>
    <w:rsid w:val="00C90EFE"/>
    <w:rsid w:val="00C913A6"/>
    <w:rsid w:val="00C9155A"/>
    <w:rsid w:val="00C91687"/>
    <w:rsid w:val="00C918F8"/>
    <w:rsid w:val="00C919B0"/>
    <w:rsid w:val="00C91AF3"/>
    <w:rsid w:val="00C92258"/>
    <w:rsid w:val="00C925AD"/>
    <w:rsid w:val="00C92752"/>
    <w:rsid w:val="00C93195"/>
    <w:rsid w:val="00C931FA"/>
    <w:rsid w:val="00C9352C"/>
    <w:rsid w:val="00C93697"/>
    <w:rsid w:val="00C9376D"/>
    <w:rsid w:val="00C93C30"/>
    <w:rsid w:val="00C93D3A"/>
    <w:rsid w:val="00C94360"/>
    <w:rsid w:val="00C94D81"/>
    <w:rsid w:val="00C950FA"/>
    <w:rsid w:val="00C9593E"/>
    <w:rsid w:val="00C95A31"/>
    <w:rsid w:val="00C95B27"/>
    <w:rsid w:val="00C96263"/>
    <w:rsid w:val="00C962B5"/>
    <w:rsid w:val="00C9648A"/>
    <w:rsid w:val="00C9661F"/>
    <w:rsid w:val="00C96630"/>
    <w:rsid w:val="00C96A7B"/>
    <w:rsid w:val="00C96C1D"/>
    <w:rsid w:val="00C96DC9"/>
    <w:rsid w:val="00C9710B"/>
    <w:rsid w:val="00C977AE"/>
    <w:rsid w:val="00C977F7"/>
    <w:rsid w:val="00C97B30"/>
    <w:rsid w:val="00C97C10"/>
    <w:rsid w:val="00C97D41"/>
    <w:rsid w:val="00C97D4D"/>
    <w:rsid w:val="00CA0740"/>
    <w:rsid w:val="00CA08D0"/>
    <w:rsid w:val="00CA0D85"/>
    <w:rsid w:val="00CA1351"/>
    <w:rsid w:val="00CA1766"/>
    <w:rsid w:val="00CA18D0"/>
    <w:rsid w:val="00CA1E7D"/>
    <w:rsid w:val="00CA213B"/>
    <w:rsid w:val="00CA2496"/>
    <w:rsid w:val="00CA2797"/>
    <w:rsid w:val="00CA27F8"/>
    <w:rsid w:val="00CA2B9A"/>
    <w:rsid w:val="00CA2CBE"/>
    <w:rsid w:val="00CA3537"/>
    <w:rsid w:val="00CA3622"/>
    <w:rsid w:val="00CA3932"/>
    <w:rsid w:val="00CA3DAE"/>
    <w:rsid w:val="00CA4834"/>
    <w:rsid w:val="00CA4A6B"/>
    <w:rsid w:val="00CA4B2B"/>
    <w:rsid w:val="00CA4D37"/>
    <w:rsid w:val="00CA5F25"/>
    <w:rsid w:val="00CA60DC"/>
    <w:rsid w:val="00CA6407"/>
    <w:rsid w:val="00CA6CAF"/>
    <w:rsid w:val="00CA6D5F"/>
    <w:rsid w:val="00CA75CF"/>
    <w:rsid w:val="00CA762B"/>
    <w:rsid w:val="00CA76CD"/>
    <w:rsid w:val="00CA77E7"/>
    <w:rsid w:val="00CA781B"/>
    <w:rsid w:val="00CA7B80"/>
    <w:rsid w:val="00CA7C0E"/>
    <w:rsid w:val="00CA7C91"/>
    <w:rsid w:val="00CB0032"/>
    <w:rsid w:val="00CB0204"/>
    <w:rsid w:val="00CB0890"/>
    <w:rsid w:val="00CB0952"/>
    <w:rsid w:val="00CB0CAE"/>
    <w:rsid w:val="00CB1029"/>
    <w:rsid w:val="00CB1133"/>
    <w:rsid w:val="00CB136F"/>
    <w:rsid w:val="00CB1728"/>
    <w:rsid w:val="00CB1ADF"/>
    <w:rsid w:val="00CB1CAA"/>
    <w:rsid w:val="00CB227D"/>
    <w:rsid w:val="00CB234A"/>
    <w:rsid w:val="00CB2633"/>
    <w:rsid w:val="00CB2693"/>
    <w:rsid w:val="00CB2BDD"/>
    <w:rsid w:val="00CB3243"/>
    <w:rsid w:val="00CB36DC"/>
    <w:rsid w:val="00CB3BB5"/>
    <w:rsid w:val="00CB3DF8"/>
    <w:rsid w:val="00CB3FE6"/>
    <w:rsid w:val="00CB4516"/>
    <w:rsid w:val="00CB486A"/>
    <w:rsid w:val="00CB50D6"/>
    <w:rsid w:val="00CB5233"/>
    <w:rsid w:val="00CB56B0"/>
    <w:rsid w:val="00CB577E"/>
    <w:rsid w:val="00CB602B"/>
    <w:rsid w:val="00CB622E"/>
    <w:rsid w:val="00CB6372"/>
    <w:rsid w:val="00CB660B"/>
    <w:rsid w:val="00CB6D65"/>
    <w:rsid w:val="00CB6E8B"/>
    <w:rsid w:val="00CB7223"/>
    <w:rsid w:val="00CB735D"/>
    <w:rsid w:val="00CB7815"/>
    <w:rsid w:val="00CB794F"/>
    <w:rsid w:val="00CB7C79"/>
    <w:rsid w:val="00CC0028"/>
    <w:rsid w:val="00CC0030"/>
    <w:rsid w:val="00CC046C"/>
    <w:rsid w:val="00CC06BC"/>
    <w:rsid w:val="00CC0967"/>
    <w:rsid w:val="00CC0B1B"/>
    <w:rsid w:val="00CC13DD"/>
    <w:rsid w:val="00CC14FA"/>
    <w:rsid w:val="00CC1544"/>
    <w:rsid w:val="00CC1545"/>
    <w:rsid w:val="00CC15D2"/>
    <w:rsid w:val="00CC176A"/>
    <w:rsid w:val="00CC1BBF"/>
    <w:rsid w:val="00CC1C0A"/>
    <w:rsid w:val="00CC202F"/>
    <w:rsid w:val="00CC20DE"/>
    <w:rsid w:val="00CC263C"/>
    <w:rsid w:val="00CC2A4A"/>
    <w:rsid w:val="00CC2BEA"/>
    <w:rsid w:val="00CC2D2D"/>
    <w:rsid w:val="00CC2DC4"/>
    <w:rsid w:val="00CC318B"/>
    <w:rsid w:val="00CC31AE"/>
    <w:rsid w:val="00CC33FF"/>
    <w:rsid w:val="00CC39A4"/>
    <w:rsid w:val="00CC3FE4"/>
    <w:rsid w:val="00CC4236"/>
    <w:rsid w:val="00CC4351"/>
    <w:rsid w:val="00CC4698"/>
    <w:rsid w:val="00CC4ABC"/>
    <w:rsid w:val="00CC4C9D"/>
    <w:rsid w:val="00CC4EEE"/>
    <w:rsid w:val="00CC52DD"/>
    <w:rsid w:val="00CC5868"/>
    <w:rsid w:val="00CC5933"/>
    <w:rsid w:val="00CC5E8D"/>
    <w:rsid w:val="00CC5FCE"/>
    <w:rsid w:val="00CC5FEF"/>
    <w:rsid w:val="00CC601A"/>
    <w:rsid w:val="00CC60A6"/>
    <w:rsid w:val="00CC6158"/>
    <w:rsid w:val="00CC6511"/>
    <w:rsid w:val="00CC6E03"/>
    <w:rsid w:val="00CC6FB7"/>
    <w:rsid w:val="00CC7184"/>
    <w:rsid w:val="00CC7192"/>
    <w:rsid w:val="00CC720B"/>
    <w:rsid w:val="00CC72A2"/>
    <w:rsid w:val="00CC7464"/>
    <w:rsid w:val="00CC7609"/>
    <w:rsid w:val="00CC7CA5"/>
    <w:rsid w:val="00CC7D1A"/>
    <w:rsid w:val="00CC7F2C"/>
    <w:rsid w:val="00CC7F59"/>
    <w:rsid w:val="00CD01F9"/>
    <w:rsid w:val="00CD0200"/>
    <w:rsid w:val="00CD024A"/>
    <w:rsid w:val="00CD045D"/>
    <w:rsid w:val="00CD0578"/>
    <w:rsid w:val="00CD06C6"/>
    <w:rsid w:val="00CD0E75"/>
    <w:rsid w:val="00CD1DBA"/>
    <w:rsid w:val="00CD1E98"/>
    <w:rsid w:val="00CD1EA7"/>
    <w:rsid w:val="00CD255A"/>
    <w:rsid w:val="00CD263C"/>
    <w:rsid w:val="00CD2683"/>
    <w:rsid w:val="00CD277B"/>
    <w:rsid w:val="00CD2CE8"/>
    <w:rsid w:val="00CD2DCF"/>
    <w:rsid w:val="00CD30A2"/>
    <w:rsid w:val="00CD3236"/>
    <w:rsid w:val="00CD34BD"/>
    <w:rsid w:val="00CD3FD7"/>
    <w:rsid w:val="00CD42D3"/>
    <w:rsid w:val="00CD4575"/>
    <w:rsid w:val="00CD4FCA"/>
    <w:rsid w:val="00CD509E"/>
    <w:rsid w:val="00CD55A5"/>
    <w:rsid w:val="00CD5A0C"/>
    <w:rsid w:val="00CD5A68"/>
    <w:rsid w:val="00CD5A9A"/>
    <w:rsid w:val="00CD5C85"/>
    <w:rsid w:val="00CD60DF"/>
    <w:rsid w:val="00CD6355"/>
    <w:rsid w:val="00CD6551"/>
    <w:rsid w:val="00CD687F"/>
    <w:rsid w:val="00CD6AE8"/>
    <w:rsid w:val="00CD6C3C"/>
    <w:rsid w:val="00CD70C4"/>
    <w:rsid w:val="00CD71FC"/>
    <w:rsid w:val="00CD741A"/>
    <w:rsid w:val="00CE0A47"/>
    <w:rsid w:val="00CE0F05"/>
    <w:rsid w:val="00CE1248"/>
    <w:rsid w:val="00CE183C"/>
    <w:rsid w:val="00CE1934"/>
    <w:rsid w:val="00CE1E3F"/>
    <w:rsid w:val="00CE1FAE"/>
    <w:rsid w:val="00CE1FC7"/>
    <w:rsid w:val="00CE2178"/>
    <w:rsid w:val="00CE21AF"/>
    <w:rsid w:val="00CE25E2"/>
    <w:rsid w:val="00CE295B"/>
    <w:rsid w:val="00CE2B50"/>
    <w:rsid w:val="00CE3522"/>
    <w:rsid w:val="00CE3900"/>
    <w:rsid w:val="00CE3A5C"/>
    <w:rsid w:val="00CE3C75"/>
    <w:rsid w:val="00CE3CFF"/>
    <w:rsid w:val="00CE4118"/>
    <w:rsid w:val="00CE48C1"/>
    <w:rsid w:val="00CE4D57"/>
    <w:rsid w:val="00CE506E"/>
    <w:rsid w:val="00CE5495"/>
    <w:rsid w:val="00CE54ED"/>
    <w:rsid w:val="00CE5C19"/>
    <w:rsid w:val="00CE7083"/>
    <w:rsid w:val="00CE748D"/>
    <w:rsid w:val="00CE7563"/>
    <w:rsid w:val="00CE7B8D"/>
    <w:rsid w:val="00CE7E18"/>
    <w:rsid w:val="00CF034B"/>
    <w:rsid w:val="00CF06F2"/>
    <w:rsid w:val="00CF0AA9"/>
    <w:rsid w:val="00CF0CC2"/>
    <w:rsid w:val="00CF1264"/>
    <w:rsid w:val="00CF14E4"/>
    <w:rsid w:val="00CF1D7D"/>
    <w:rsid w:val="00CF2522"/>
    <w:rsid w:val="00CF2830"/>
    <w:rsid w:val="00CF2873"/>
    <w:rsid w:val="00CF2AA2"/>
    <w:rsid w:val="00CF2EAC"/>
    <w:rsid w:val="00CF2EF3"/>
    <w:rsid w:val="00CF31E9"/>
    <w:rsid w:val="00CF3791"/>
    <w:rsid w:val="00CF42B2"/>
    <w:rsid w:val="00CF47CA"/>
    <w:rsid w:val="00CF4A54"/>
    <w:rsid w:val="00CF4D92"/>
    <w:rsid w:val="00CF509F"/>
    <w:rsid w:val="00CF514F"/>
    <w:rsid w:val="00CF5E04"/>
    <w:rsid w:val="00CF6511"/>
    <w:rsid w:val="00CF695D"/>
    <w:rsid w:val="00CF6A0F"/>
    <w:rsid w:val="00CF732D"/>
    <w:rsid w:val="00CF7747"/>
    <w:rsid w:val="00CF775D"/>
    <w:rsid w:val="00CF7F6F"/>
    <w:rsid w:val="00D005D4"/>
    <w:rsid w:val="00D00983"/>
    <w:rsid w:val="00D0099A"/>
    <w:rsid w:val="00D00D21"/>
    <w:rsid w:val="00D016AB"/>
    <w:rsid w:val="00D0170A"/>
    <w:rsid w:val="00D01870"/>
    <w:rsid w:val="00D01902"/>
    <w:rsid w:val="00D01E81"/>
    <w:rsid w:val="00D022A0"/>
    <w:rsid w:val="00D0233A"/>
    <w:rsid w:val="00D02480"/>
    <w:rsid w:val="00D025E7"/>
    <w:rsid w:val="00D02683"/>
    <w:rsid w:val="00D02879"/>
    <w:rsid w:val="00D02B8A"/>
    <w:rsid w:val="00D02DCE"/>
    <w:rsid w:val="00D02F14"/>
    <w:rsid w:val="00D0398B"/>
    <w:rsid w:val="00D04252"/>
    <w:rsid w:val="00D0488F"/>
    <w:rsid w:val="00D04CCC"/>
    <w:rsid w:val="00D054B1"/>
    <w:rsid w:val="00D056AB"/>
    <w:rsid w:val="00D05934"/>
    <w:rsid w:val="00D059C2"/>
    <w:rsid w:val="00D05CEF"/>
    <w:rsid w:val="00D05E4F"/>
    <w:rsid w:val="00D05E80"/>
    <w:rsid w:val="00D0625D"/>
    <w:rsid w:val="00D0646D"/>
    <w:rsid w:val="00D06C24"/>
    <w:rsid w:val="00D06D92"/>
    <w:rsid w:val="00D06EE5"/>
    <w:rsid w:val="00D071B0"/>
    <w:rsid w:val="00D07A70"/>
    <w:rsid w:val="00D1015F"/>
    <w:rsid w:val="00D102A6"/>
    <w:rsid w:val="00D106B7"/>
    <w:rsid w:val="00D10C09"/>
    <w:rsid w:val="00D10D22"/>
    <w:rsid w:val="00D10ED8"/>
    <w:rsid w:val="00D110D4"/>
    <w:rsid w:val="00D112DE"/>
    <w:rsid w:val="00D115D4"/>
    <w:rsid w:val="00D1195C"/>
    <w:rsid w:val="00D11E5B"/>
    <w:rsid w:val="00D1210A"/>
    <w:rsid w:val="00D12505"/>
    <w:rsid w:val="00D128E0"/>
    <w:rsid w:val="00D12B43"/>
    <w:rsid w:val="00D12E6F"/>
    <w:rsid w:val="00D12FF1"/>
    <w:rsid w:val="00D13AF9"/>
    <w:rsid w:val="00D13CB8"/>
    <w:rsid w:val="00D14218"/>
    <w:rsid w:val="00D1431B"/>
    <w:rsid w:val="00D1437A"/>
    <w:rsid w:val="00D14A40"/>
    <w:rsid w:val="00D14BB1"/>
    <w:rsid w:val="00D14F6C"/>
    <w:rsid w:val="00D14FDB"/>
    <w:rsid w:val="00D15360"/>
    <w:rsid w:val="00D160E6"/>
    <w:rsid w:val="00D1720F"/>
    <w:rsid w:val="00D172E0"/>
    <w:rsid w:val="00D177A5"/>
    <w:rsid w:val="00D17A11"/>
    <w:rsid w:val="00D17A89"/>
    <w:rsid w:val="00D20802"/>
    <w:rsid w:val="00D2088B"/>
    <w:rsid w:val="00D20AC1"/>
    <w:rsid w:val="00D20CA2"/>
    <w:rsid w:val="00D20CCA"/>
    <w:rsid w:val="00D20E0E"/>
    <w:rsid w:val="00D20F39"/>
    <w:rsid w:val="00D210BF"/>
    <w:rsid w:val="00D21AE6"/>
    <w:rsid w:val="00D21E4A"/>
    <w:rsid w:val="00D220B1"/>
    <w:rsid w:val="00D2285F"/>
    <w:rsid w:val="00D22D54"/>
    <w:rsid w:val="00D23123"/>
    <w:rsid w:val="00D23232"/>
    <w:rsid w:val="00D23ED7"/>
    <w:rsid w:val="00D242A5"/>
    <w:rsid w:val="00D24571"/>
    <w:rsid w:val="00D245EF"/>
    <w:rsid w:val="00D24B98"/>
    <w:rsid w:val="00D250CD"/>
    <w:rsid w:val="00D25777"/>
    <w:rsid w:val="00D2596E"/>
    <w:rsid w:val="00D2599F"/>
    <w:rsid w:val="00D26004"/>
    <w:rsid w:val="00D26301"/>
    <w:rsid w:val="00D263BE"/>
    <w:rsid w:val="00D26A3F"/>
    <w:rsid w:val="00D26D4C"/>
    <w:rsid w:val="00D26D63"/>
    <w:rsid w:val="00D26EE5"/>
    <w:rsid w:val="00D2703A"/>
    <w:rsid w:val="00D27481"/>
    <w:rsid w:val="00D278F5"/>
    <w:rsid w:val="00D27B4B"/>
    <w:rsid w:val="00D27EF3"/>
    <w:rsid w:val="00D30938"/>
    <w:rsid w:val="00D30EA4"/>
    <w:rsid w:val="00D30F51"/>
    <w:rsid w:val="00D31A04"/>
    <w:rsid w:val="00D31A42"/>
    <w:rsid w:val="00D31D10"/>
    <w:rsid w:val="00D31D73"/>
    <w:rsid w:val="00D31F06"/>
    <w:rsid w:val="00D3205C"/>
    <w:rsid w:val="00D3230A"/>
    <w:rsid w:val="00D32EEE"/>
    <w:rsid w:val="00D32FF3"/>
    <w:rsid w:val="00D332D8"/>
    <w:rsid w:val="00D334E2"/>
    <w:rsid w:val="00D3388B"/>
    <w:rsid w:val="00D338E4"/>
    <w:rsid w:val="00D33B59"/>
    <w:rsid w:val="00D33C91"/>
    <w:rsid w:val="00D33DB2"/>
    <w:rsid w:val="00D3420C"/>
    <w:rsid w:val="00D343CF"/>
    <w:rsid w:val="00D34555"/>
    <w:rsid w:val="00D34AD4"/>
    <w:rsid w:val="00D35035"/>
    <w:rsid w:val="00D3535B"/>
    <w:rsid w:val="00D3547B"/>
    <w:rsid w:val="00D359F4"/>
    <w:rsid w:val="00D35ACF"/>
    <w:rsid w:val="00D35F2F"/>
    <w:rsid w:val="00D36A5E"/>
    <w:rsid w:val="00D36D7F"/>
    <w:rsid w:val="00D377C8"/>
    <w:rsid w:val="00D37FB4"/>
    <w:rsid w:val="00D40E97"/>
    <w:rsid w:val="00D413E8"/>
    <w:rsid w:val="00D41607"/>
    <w:rsid w:val="00D417C6"/>
    <w:rsid w:val="00D41AFA"/>
    <w:rsid w:val="00D420E3"/>
    <w:rsid w:val="00D42194"/>
    <w:rsid w:val="00D423AB"/>
    <w:rsid w:val="00D427D3"/>
    <w:rsid w:val="00D4296E"/>
    <w:rsid w:val="00D43063"/>
    <w:rsid w:val="00D4334E"/>
    <w:rsid w:val="00D434C3"/>
    <w:rsid w:val="00D438E8"/>
    <w:rsid w:val="00D43B22"/>
    <w:rsid w:val="00D43C4E"/>
    <w:rsid w:val="00D44276"/>
    <w:rsid w:val="00D445F5"/>
    <w:rsid w:val="00D44784"/>
    <w:rsid w:val="00D44A39"/>
    <w:rsid w:val="00D44A5C"/>
    <w:rsid w:val="00D44AB5"/>
    <w:rsid w:val="00D44BB2"/>
    <w:rsid w:val="00D44DB2"/>
    <w:rsid w:val="00D44EE1"/>
    <w:rsid w:val="00D44F7E"/>
    <w:rsid w:val="00D450EE"/>
    <w:rsid w:val="00D45740"/>
    <w:rsid w:val="00D45938"/>
    <w:rsid w:val="00D460C9"/>
    <w:rsid w:val="00D46253"/>
    <w:rsid w:val="00D465A6"/>
    <w:rsid w:val="00D46A54"/>
    <w:rsid w:val="00D46B60"/>
    <w:rsid w:val="00D474CC"/>
    <w:rsid w:val="00D47D67"/>
    <w:rsid w:val="00D47EC7"/>
    <w:rsid w:val="00D5040C"/>
    <w:rsid w:val="00D50554"/>
    <w:rsid w:val="00D50BD4"/>
    <w:rsid w:val="00D50F35"/>
    <w:rsid w:val="00D5112C"/>
    <w:rsid w:val="00D511FC"/>
    <w:rsid w:val="00D51387"/>
    <w:rsid w:val="00D51E07"/>
    <w:rsid w:val="00D51E3A"/>
    <w:rsid w:val="00D51EEE"/>
    <w:rsid w:val="00D520CA"/>
    <w:rsid w:val="00D5283C"/>
    <w:rsid w:val="00D52CDB"/>
    <w:rsid w:val="00D52DB6"/>
    <w:rsid w:val="00D52F24"/>
    <w:rsid w:val="00D531FE"/>
    <w:rsid w:val="00D532C0"/>
    <w:rsid w:val="00D53458"/>
    <w:rsid w:val="00D535AF"/>
    <w:rsid w:val="00D5386C"/>
    <w:rsid w:val="00D53911"/>
    <w:rsid w:val="00D53A2E"/>
    <w:rsid w:val="00D53A49"/>
    <w:rsid w:val="00D54363"/>
    <w:rsid w:val="00D54642"/>
    <w:rsid w:val="00D5490B"/>
    <w:rsid w:val="00D54920"/>
    <w:rsid w:val="00D54A0D"/>
    <w:rsid w:val="00D54D65"/>
    <w:rsid w:val="00D54E1D"/>
    <w:rsid w:val="00D55A4E"/>
    <w:rsid w:val="00D56389"/>
    <w:rsid w:val="00D565D9"/>
    <w:rsid w:val="00D5728A"/>
    <w:rsid w:val="00D577FE"/>
    <w:rsid w:val="00D57B7F"/>
    <w:rsid w:val="00D605A6"/>
    <w:rsid w:val="00D60992"/>
    <w:rsid w:val="00D60F8B"/>
    <w:rsid w:val="00D61336"/>
    <w:rsid w:val="00D61818"/>
    <w:rsid w:val="00D61A59"/>
    <w:rsid w:val="00D61B0F"/>
    <w:rsid w:val="00D61B2F"/>
    <w:rsid w:val="00D61C32"/>
    <w:rsid w:val="00D61DA8"/>
    <w:rsid w:val="00D61EF6"/>
    <w:rsid w:val="00D622DE"/>
    <w:rsid w:val="00D629FF"/>
    <w:rsid w:val="00D62B98"/>
    <w:rsid w:val="00D62F06"/>
    <w:rsid w:val="00D62F0C"/>
    <w:rsid w:val="00D63721"/>
    <w:rsid w:val="00D63956"/>
    <w:rsid w:val="00D63D9E"/>
    <w:rsid w:val="00D63DE2"/>
    <w:rsid w:val="00D640BA"/>
    <w:rsid w:val="00D6463A"/>
    <w:rsid w:val="00D647EF"/>
    <w:rsid w:val="00D64824"/>
    <w:rsid w:val="00D64BE3"/>
    <w:rsid w:val="00D650E9"/>
    <w:rsid w:val="00D65278"/>
    <w:rsid w:val="00D65A29"/>
    <w:rsid w:val="00D65A89"/>
    <w:rsid w:val="00D66700"/>
    <w:rsid w:val="00D6680F"/>
    <w:rsid w:val="00D6687E"/>
    <w:rsid w:val="00D66CB9"/>
    <w:rsid w:val="00D66D76"/>
    <w:rsid w:val="00D6744B"/>
    <w:rsid w:val="00D679B3"/>
    <w:rsid w:val="00D67B83"/>
    <w:rsid w:val="00D67BA1"/>
    <w:rsid w:val="00D67DF4"/>
    <w:rsid w:val="00D67FCF"/>
    <w:rsid w:val="00D7000C"/>
    <w:rsid w:val="00D700B8"/>
    <w:rsid w:val="00D70345"/>
    <w:rsid w:val="00D70642"/>
    <w:rsid w:val="00D70813"/>
    <w:rsid w:val="00D70A3C"/>
    <w:rsid w:val="00D70AD5"/>
    <w:rsid w:val="00D70EDB"/>
    <w:rsid w:val="00D70F47"/>
    <w:rsid w:val="00D717F1"/>
    <w:rsid w:val="00D71A89"/>
    <w:rsid w:val="00D71AFD"/>
    <w:rsid w:val="00D71C45"/>
    <w:rsid w:val="00D71CA9"/>
    <w:rsid w:val="00D72139"/>
    <w:rsid w:val="00D724DB"/>
    <w:rsid w:val="00D72515"/>
    <w:rsid w:val="00D72588"/>
    <w:rsid w:val="00D729F4"/>
    <w:rsid w:val="00D72D5A"/>
    <w:rsid w:val="00D73163"/>
    <w:rsid w:val="00D733F7"/>
    <w:rsid w:val="00D7343B"/>
    <w:rsid w:val="00D734F5"/>
    <w:rsid w:val="00D73623"/>
    <w:rsid w:val="00D73678"/>
    <w:rsid w:val="00D73A74"/>
    <w:rsid w:val="00D73BB6"/>
    <w:rsid w:val="00D73BDC"/>
    <w:rsid w:val="00D73CAD"/>
    <w:rsid w:val="00D74207"/>
    <w:rsid w:val="00D7439B"/>
    <w:rsid w:val="00D745C5"/>
    <w:rsid w:val="00D74736"/>
    <w:rsid w:val="00D74737"/>
    <w:rsid w:val="00D74B3C"/>
    <w:rsid w:val="00D7555C"/>
    <w:rsid w:val="00D755DB"/>
    <w:rsid w:val="00D75876"/>
    <w:rsid w:val="00D75B87"/>
    <w:rsid w:val="00D75E44"/>
    <w:rsid w:val="00D75E4C"/>
    <w:rsid w:val="00D75F2B"/>
    <w:rsid w:val="00D75FC0"/>
    <w:rsid w:val="00D7642B"/>
    <w:rsid w:val="00D76552"/>
    <w:rsid w:val="00D765CC"/>
    <w:rsid w:val="00D768CA"/>
    <w:rsid w:val="00D76969"/>
    <w:rsid w:val="00D76FF3"/>
    <w:rsid w:val="00D7711F"/>
    <w:rsid w:val="00D77302"/>
    <w:rsid w:val="00D773CA"/>
    <w:rsid w:val="00D773CD"/>
    <w:rsid w:val="00D7753F"/>
    <w:rsid w:val="00D7789E"/>
    <w:rsid w:val="00D77D1E"/>
    <w:rsid w:val="00D80880"/>
    <w:rsid w:val="00D809CB"/>
    <w:rsid w:val="00D80A9E"/>
    <w:rsid w:val="00D80B06"/>
    <w:rsid w:val="00D80D87"/>
    <w:rsid w:val="00D8101E"/>
    <w:rsid w:val="00D814F3"/>
    <w:rsid w:val="00D818B0"/>
    <w:rsid w:val="00D81E3E"/>
    <w:rsid w:val="00D81FCF"/>
    <w:rsid w:val="00D81FD6"/>
    <w:rsid w:val="00D822E4"/>
    <w:rsid w:val="00D823C1"/>
    <w:rsid w:val="00D82586"/>
    <w:rsid w:val="00D82EFF"/>
    <w:rsid w:val="00D8322F"/>
    <w:rsid w:val="00D8348F"/>
    <w:rsid w:val="00D83765"/>
    <w:rsid w:val="00D837AA"/>
    <w:rsid w:val="00D84017"/>
    <w:rsid w:val="00D84134"/>
    <w:rsid w:val="00D842F7"/>
    <w:rsid w:val="00D84AD0"/>
    <w:rsid w:val="00D84AFA"/>
    <w:rsid w:val="00D852EE"/>
    <w:rsid w:val="00D854DB"/>
    <w:rsid w:val="00D854E0"/>
    <w:rsid w:val="00D8555E"/>
    <w:rsid w:val="00D85642"/>
    <w:rsid w:val="00D85715"/>
    <w:rsid w:val="00D85A74"/>
    <w:rsid w:val="00D85E9A"/>
    <w:rsid w:val="00D861F2"/>
    <w:rsid w:val="00D86339"/>
    <w:rsid w:val="00D86CD4"/>
    <w:rsid w:val="00D86D23"/>
    <w:rsid w:val="00D86ED9"/>
    <w:rsid w:val="00D872FE"/>
    <w:rsid w:val="00D876C9"/>
    <w:rsid w:val="00D87C5C"/>
    <w:rsid w:val="00D87CC3"/>
    <w:rsid w:val="00D90AF4"/>
    <w:rsid w:val="00D90BF6"/>
    <w:rsid w:val="00D90E01"/>
    <w:rsid w:val="00D91723"/>
    <w:rsid w:val="00D9179F"/>
    <w:rsid w:val="00D91CBC"/>
    <w:rsid w:val="00D920C7"/>
    <w:rsid w:val="00D925E2"/>
    <w:rsid w:val="00D926CF"/>
    <w:rsid w:val="00D9282D"/>
    <w:rsid w:val="00D938E5"/>
    <w:rsid w:val="00D93958"/>
    <w:rsid w:val="00D93CD2"/>
    <w:rsid w:val="00D93FD6"/>
    <w:rsid w:val="00D943F7"/>
    <w:rsid w:val="00D944A0"/>
    <w:rsid w:val="00D94859"/>
    <w:rsid w:val="00D94F55"/>
    <w:rsid w:val="00D95169"/>
    <w:rsid w:val="00D95417"/>
    <w:rsid w:val="00D9593B"/>
    <w:rsid w:val="00D95AD7"/>
    <w:rsid w:val="00D95FB2"/>
    <w:rsid w:val="00D96282"/>
    <w:rsid w:val="00D96303"/>
    <w:rsid w:val="00D96BB1"/>
    <w:rsid w:val="00D96C7D"/>
    <w:rsid w:val="00D96F6D"/>
    <w:rsid w:val="00D972AC"/>
    <w:rsid w:val="00D973C6"/>
    <w:rsid w:val="00D976D5"/>
    <w:rsid w:val="00D97B45"/>
    <w:rsid w:val="00D97EF6"/>
    <w:rsid w:val="00DA036A"/>
    <w:rsid w:val="00DA0655"/>
    <w:rsid w:val="00DA083D"/>
    <w:rsid w:val="00DA0937"/>
    <w:rsid w:val="00DA0F0F"/>
    <w:rsid w:val="00DA1234"/>
    <w:rsid w:val="00DA18BA"/>
    <w:rsid w:val="00DA1A4F"/>
    <w:rsid w:val="00DA1A9B"/>
    <w:rsid w:val="00DA1AB7"/>
    <w:rsid w:val="00DA258D"/>
    <w:rsid w:val="00DA28D7"/>
    <w:rsid w:val="00DA293E"/>
    <w:rsid w:val="00DA2AAC"/>
    <w:rsid w:val="00DA2D2D"/>
    <w:rsid w:val="00DA356C"/>
    <w:rsid w:val="00DA3A26"/>
    <w:rsid w:val="00DA3A9D"/>
    <w:rsid w:val="00DA3F58"/>
    <w:rsid w:val="00DA4163"/>
    <w:rsid w:val="00DA421E"/>
    <w:rsid w:val="00DA42D1"/>
    <w:rsid w:val="00DA4704"/>
    <w:rsid w:val="00DA4746"/>
    <w:rsid w:val="00DA4767"/>
    <w:rsid w:val="00DA482B"/>
    <w:rsid w:val="00DA4844"/>
    <w:rsid w:val="00DA4871"/>
    <w:rsid w:val="00DA4925"/>
    <w:rsid w:val="00DA4C52"/>
    <w:rsid w:val="00DA51EE"/>
    <w:rsid w:val="00DA54B7"/>
    <w:rsid w:val="00DA56B1"/>
    <w:rsid w:val="00DA57BC"/>
    <w:rsid w:val="00DA58A6"/>
    <w:rsid w:val="00DA5EB2"/>
    <w:rsid w:val="00DA5F4E"/>
    <w:rsid w:val="00DA6E4A"/>
    <w:rsid w:val="00DA7059"/>
    <w:rsid w:val="00DA7AFE"/>
    <w:rsid w:val="00DA7BCD"/>
    <w:rsid w:val="00DA7C6E"/>
    <w:rsid w:val="00DA7D3F"/>
    <w:rsid w:val="00DB0053"/>
    <w:rsid w:val="00DB012F"/>
    <w:rsid w:val="00DB0223"/>
    <w:rsid w:val="00DB0480"/>
    <w:rsid w:val="00DB04BC"/>
    <w:rsid w:val="00DB05B1"/>
    <w:rsid w:val="00DB05F7"/>
    <w:rsid w:val="00DB0D49"/>
    <w:rsid w:val="00DB0DD0"/>
    <w:rsid w:val="00DB0F4D"/>
    <w:rsid w:val="00DB1279"/>
    <w:rsid w:val="00DB14AA"/>
    <w:rsid w:val="00DB1529"/>
    <w:rsid w:val="00DB1693"/>
    <w:rsid w:val="00DB197D"/>
    <w:rsid w:val="00DB1E59"/>
    <w:rsid w:val="00DB1EE8"/>
    <w:rsid w:val="00DB2535"/>
    <w:rsid w:val="00DB26C6"/>
    <w:rsid w:val="00DB270E"/>
    <w:rsid w:val="00DB2A25"/>
    <w:rsid w:val="00DB2B25"/>
    <w:rsid w:val="00DB2D21"/>
    <w:rsid w:val="00DB346D"/>
    <w:rsid w:val="00DB356C"/>
    <w:rsid w:val="00DB37AE"/>
    <w:rsid w:val="00DB3809"/>
    <w:rsid w:val="00DB3A08"/>
    <w:rsid w:val="00DB3E1A"/>
    <w:rsid w:val="00DB40BD"/>
    <w:rsid w:val="00DB4269"/>
    <w:rsid w:val="00DB42EA"/>
    <w:rsid w:val="00DB4C72"/>
    <w:rsid w:val="00DB50AE"/>
    <w:rsid w:val="00DB5188"/>
    <w:rsid w:val="00DB51BD"/>
    <w:rsid w:val="00DB5318"/>
    <w:rsid w:val="00DB5469"/>
    <w:rsid w:val="00DB55A0"/>
    <w:rsid w:val="00DB597C"/>
    <w:rsid w:val="00DB5E87"/>
    <w:rsid w:val="00DB61EC"/>
    <w:rsid w:val="00DB68A3"/>
    <w:rsid w:val="00DB74C0"/>
    <w:rsid w:val="00DB7B39"/>
    <w:rsid w:val="00DB7B75"/>
    <w:rsid w:val="00DC068A"/>
    <w:rsid w:val="00DC0852"/>
    <w:rsid w:val="00DC0985"/>
    <w:rsid w:val="00DC1234"/>
    <w:rsid w:val="00DC17D7"/>
    <w:rsid w:val="00DC1941"/>
    <w:rsid w:val="00DC1A03"/>
    <w:rsid w:val="00DC1BE9"/>
    <w:rsid w:val="00DC1FD6"/>
    <w:rsid w:val="00DC2042"/>
    <w:rsid w:val="00DC21BF"/>
    <w:rsid w:val="00DC2817"/>
    <w:rsid w:val="00DC2873"/>
    <w:rsid w:val="00DC299C"/>
    <w:rsid w:val="00DC2CBE"/>
    <w:rsid w:val="00DC30A6"/>
    <w:rsid w:val="00DC364F"/>
    <w:rsid w:val="00DC36FB"/>
    <w:rsid w:val="00DC3813"/>
    <w:rsid w:val="00DC3A3C"/>
    <w:rsid w:val="00DC3A87"/>
    <w:rsid w:val="00DC5785"/>
    <w:rsid w:val="00DC59AE"/>
    <w:rsid w:val="00DC62B6"/>
    <w:rsid w:val="00DC6AF6"/>
    <w:rsid w:val="00DC6FD7"/>
    <w:rsid w:val="00DC7578"/>
    <w:rsid w:val="00DC75ED"/>
    <w:rsid w:val="00DC7B99"/>
    <w:rsid w:val="00DC7CC4"/>
    <w:rsid w:val="00DC7E5F"/>
    <w:rsid w:val="00DC7EA3"/>
    <w:rsid w:val="00DD0048"/>
    <w:rsid w:val="00DD0562"/>
    <w:rsid w:val="00DD0A3B"/>
    <w:rsid w:val="00DD0C02"/>
    <w:rsid w:val="00DD0D0B"/>
    <w:rsid w:val="00DD10AB"/>
    <w:rsid w:val="00DD10F0"/>
    <w:rsid w:val="00DD1228"/>
    <w:rsid w:val="00DD174F"/>
    <w:rsid w:val="00DD1D61"/>
    <w:rsid w:val="00DD2279"/>
    <w:rsid w:val="00DD25DF"/>
    <w:rsid w:val="00DD2AEB"/>
    <w:rsid w:val="00DD3187"/>
    <w:rsid w:val="00DD3518"/>
    <w:rsid w:val="00DD37C4"/>
    <w:rsid w:val="00DD3DF2"/>
    <w:rsid w:val="00DD415D"/>
    <w:rsid w:val="00DD4379"/>
    <w:rsid w:val="00DD4997"/>
    <w:rsid w:val="00DD4A8E"/>
    <w:rsid w:val="00DD4F7B"/>
    <w:rsid w:val="00DD52CF"/>
    <w:rsid w:val="00DD5C1F"/>
    <w:rsid w:val="00DD600D"/>
    <w:rsid w:val="00DD605B"/>
    <w:rsid w:val="00DD607E"/>
    <w:rsid w:val="00DD6125"/>
    <w:rsid w:val="00DD62D8"/>
    <w:rsid w:val="00DD634D"/>
    <w:rsid w:val="00DD65C0"/>
    <w:rsid w:val="00DD68AC"/>
    <w:rsid w:val="00DD6933"/>
    <w:rsid w:val="00DD6AF9"/>
    <w:rsid w:val="00DD7053"/>
    <w:rsid w:val="00DD7279"/>
    <w:rsid w:val="00DD72C7"/>
    <w:rsid w:val="00DD744C"/>
    <w:rsid w:val="00DD747B"/>
    <w:rsid w:val="00DD74A1"/>
    <w:rsid w:val="00DE0580"/>
    <w:rsid w:val="00DE0AE0"/>
    <w:rsid w:val="00DE0EAF"/>
    <w:rsid w:val="00DE11E7"/>
    <w:rsid w:val="00DE148F"/>
    <w:rsid w:val="00DE14CC"/>
    <w:rsid w:val="00DE1763"/>
    <w:rsid w:val="00DE177F"/>
    <w:rsid w:val="00DE1792"/>
    <w:rsid w:val="00DE1A16"/>
    <w:rsid w:val="00DE1A2E"/>
    <w:rsid w:val="00DE278A"/>
    <w:rsid w:val="00DE27C1"/>
    <w:rsid w:val="00DE283E"/>
    <w:rsid w:val="00DE2ACA"/>
    <w:rsid w:val="00DE2BA6"/>
    <w:rsid w:val="00DE2E29"/>
    <w:rsid w:val="00DE302F"/>
    <w:rsid w:val="00DE31F8"/>
    <w:rsid w:val="00DE3377"/>
    <w:rsid w:val="00DE3556"/>
    <w:rsid w:val="00DE37AC"/>
    <w:rsid w:val="00DE3FD5"/>
    <w:rsid w:val="00DE43EE"/>
    <w:rsid w:val="00DE4618"/>
    <w:rsid w:val="00DE4C1C"/>
    <w:rsid w:val="00DE4CC8"/>
    <w:rsid w:val="00DE4F32"/>
    <w:rsid w:val="00DE51EE"/>
    <w:rsid w:val="00DE5368"/>
    <w:rsid w:val="00DE58BB"/>
    <w:rsid w:val="00DE593F"/>
    <w:rsid w:val="00DE5CC7"/>
    <w:rsid w:val="00DE5FEF"/>
    <w:rsid w:val="00DE6148"/>
    <w:rsid w:val="00DE636A"/>
    <w:rsid w:val="00DE65BA"/>
    <w:rsid w:val="00DE6794"/>
    <w:rsid w:val="00DE6D4C"/>
    <w:rsid w:val="00DE6EAA"/>
    <w:rsid w:val="00DE727E"/>
    <w:rsid w:val="00DE72E3"/>
    <w:rsid w:val="00DE7812"/>
    <w:rsid w:val="00DE7934"/>
    <w:rsid w:val="00DE7B7A"/>
    <w:rsid w:val="00DE7DD8"/>
    <w:rsid w:val="00DF0422"/>
    <w:rsid w:val="00DF115B"/>
    <w:rsid w:val="00DF12FF"/>
    <w:rsid w:val="00DF1399"/>
    <w:rsid w:val="00DF155A"/>
    <w:rsid w:val="00DF159E"/>
    <w:rsid w:val="00DF1854"/>
    <w:rsid w:val="00DF1BA0"/>
    <w:rsid w:val="00DF2018"/>
    <w:rsid w:val="00DF221D"/>
    <w:rsid w:val="00DF22D2"/>
    <w:rsid w:val="00DF2609"/>
    <w:rsid w:val="00DF26B6"/>
    <w:rsid w:val="00DF2D79"/>
    <w:rsid w:val="00DF2DCF"/>
    <w:rsid w:val="00DF32CC"/>
    <w:rsid w:val="00DF3337"/>
    <w:rsid w:val="00DF3A12"/>
    <w:rsid w:val="00DF3E0B"/>
    <w:rsid w:val="00DF47E5"/>
    <w:rsid w:val="00DF48DC"/>
    <w:rsid w:val="00DF4A25"/>
    <w:rsid w:val="00DF4ADF"/>
    <w:rsid w:val="00DF4B29"/>
    <w:rsid w:val="00DF4BC2"/>
    <w:rsid w:val="00DF4C95"/>
    <w:rsid w:val="00DF4EEE"/>
    <w:rsid w:val="00DF5C42"/>
    <w:rsid w:val="00DF5C9A"/>
    <w:rsid w:val="00DF64B4"/>
    <w:rsid w:val="00DF64E4"/>
    <w:rsid w:val="00DF6648"/>
    <w:rsid w:val="00DF7010"/>
    <w:rsid w:val="00DF756F"/>
    <w:rsid w:val="00DF77C8"/>
    <w:rsid w:val="00DF79AB"/>
    <w:rsid w:val="00DF7E32"/>
    <w:rsid w:val="00DF7E3C"/>
    <w:rsid w:val="00E001B7"/>
    <w:rsid w:val="00E0043C"/>
    <w:rsid w:val="00E004B5"/>
    <w:rsid w:val="00E00E6B"/>
    <w:rsid w:val="00E0160E"/>
    <w:rsid w:val="00E01852"/>
    <w:rsid w:val="00E019F2"/>
    <w:rsid w:val="00E01AE1"/>
    <w:rsid w:val="00E02A26"/>
    <w:rsid w:val="00E02CE2"/>
    <w:rsid w:val="00E02FF0"/>
    <w:rsid w:val="00E03166"/>
    <w:rsid w:val="00E03183"/>
    <w:rsid w:val="00E033F0"/>
    <w:rsid w:val="00E03AE6"/>
    <w:rsid w:val="00E049DB"/>
    <w:rsid w:val="00E05013"/>
    <w:rsid w:val="00E0510F"/>
    <w:rsid w:val="00E05A5F"/>
    <w:rsid w:val="00E05B3E"/>
    <w:rsid w:val="00E05E27"/>
    <w:rsid w:val="00E05E74"/>
    <w:rsid w:val="00E063D1"/>
    <w:rsid w:val="00E0648D"/>
    <w:rsid w:val="00E06ED3"/>
    <w:rsid w:val="00E06F99"/>
    <w:rsid w:val="00E0749D"/>
    <w:rsid w:val="00E0799E"/>
    <w:rsid w:val="00E07B56"/>
    <w:rsid w:val="00E07CD7"/>
    <w:rsid w:val="00E07E4C"/>
    <w:rsid w:val="00E10231"/>
    <w:rsid w:val="00E1047A"/>
    <w:rsid w:val="00E10586"/>
    <w:rsid w:val="00E105EA"/>
    <w:rsid w:val="00E107FD"/>
    <w:rsid w:val="00E11104"/>
    <w:rsid w:val="00E112A8"/>
    <w:rsid w:val="00E11832"/>
    <w:rsid w:val="00E11944"/>
    <w:rsid w:val="00E12362"/>
    <w:rsid w:val="00E1257F"/>
    <w:rsid w:val="00E12F8F"/>
    <w:rsid w:val="00E133A8"/>
    <w:rsid w:val="00E133AD"/>
    <w:rsid w:val="00E13F20"/>
    <w:rsid w:val="00E13F35"/>
    <w:rsid w:val="00E141B4"/>
    <w:rsid w:val="00E14713"/>
    <w:rsid w:val="00E1495E"/>
    <w:rsid w:val="00E14C64"/>
    <w:rsid w:val="00E14D9C"/>
    <w:rsid w:val="00E15872"/>
    <w:rsid w:val="00E159A2"/>
    <w:rsid w:val="00E1652B"/>
    <w:rsid w:val="00E16A3E"/>
    <w:rsid w:val="00E16DED"/>
    <w:rsid w:val="00E16E11"/>
    <w:rsid w:val="00E16F8F"/>
    <w:rsid w:val="00E17005"/>
    <w:rsid w:val="00E1728E"/>
    <w:rsid w:val="00E174E9"/>
    <w:rsid w:val="00E17D3D"/>
    <w:rsid w:val="00E2036F"/>
    <w:rsid w:val="00E2074C"/>
    <w:rsid w:val="00E20AAD"/>
    <w:rsid w:val="00E219DB"/>
    <w:rsid w:val="00E219E7"/>
    <w:rsid w:val="00E21ACF"/>
    <w:rsid w:val="00E21C44"/>
    <w:rsid w:val="00E21E2F"/>
    <w:rsid w:val="00E220C6"/>
    <w:rsid w:val="00E221C5"/>
    <w:rsid w:val="00E223BE"/>
    <w:rsid w:val="00E223D8"/>
    <w:rsid w:val="00E22435"/>
    <w:rsid w:val="00E22882"/>
    <w:rsid w:val="00E22B76"/>
    <w:rsid w:val="00E22BC7"/>
    <w:rsid w:val="00E2330C"/>
    <w:rsid w:val="00E23598"/>
    <w:rsid w:val="00E23638"/>
    <w:rsid w:val="00E23CEC"/>
    <w:rsid w:val="00E23D21"/>
    <w:rsid w:val="00E23D6D"/>
    <w:rsid w:val="00E23E34"/>
    <w:rsid w:val="00E243F9"/>
    <w:rsid w:val="00E24912"/>
    <w:rsid w:val="00E249F3"/>
    <w:rsid w:val="00E24CE6"/>
    <w:rsid w:val="00E24FB8"/>
    <w:rsid w:val="00E25282"/>
    <w:rsid w:val="00E256D8"/>
    <w:rsid w:val="00E257D2"/>
    <w:rsid w:val="00E25A0A"/>
    <w:rsid w:val="00E264DE"/>
    <w:rsid w:val="00E26B5D"/>
    <w:rsid w:val="00E26CC8"/>
    <w:rsid w:val="00E26F85"/>
    <w:rsid w:val="00E26FF6"/>
    <w:rsid w:val="00E27184"/>
    <w:rsid w:val="00E2728B"/>
    <w:rsid w:val="00E27321"/>
    <w:rsid w:val="00E2742B"/>
    <w:rsid w:val="00E27A27"/>
    <w:rsid w:val="00E30292"/>
    <w:rsid w:val="00E3064E"/>
    <w:rsid w:val="00E310E1"/>
    <w:rsid w:val="00E31256"/>
    <w:rsid w:val="00E31994"/>
    <w:rsid w:val="00E31C00"/>
    <w:rsid w:val="00E31C97"/>
    <w:rsid w:val="00E32370"/>
    <w:rsid w:val="00E32512"/>
    <w:rsid w:val="00E330DB"/>
    <w:rsid w:val="00E3352D"/>
    <w:rsid w:val="00E33C80"/>
    <w:rsid w:val="00E33DE1"/>
    <w:rsid w:val="00E34139"/>
    <w:rsid w:val="00E34932"/>
    <w:rsid w:val="00E34BD4"/>
    <w:rsid w:val="00E34CEB"/>
    <w:rsid w:val="00E354E6"/>
    <w:rsid w:val="00E35C3F"/>
    <w:rsid w:val="00E35E16"/>
    <w:rsid w:val="00E3609C"/>
    <w:rsid w:val="00E361A9"/>
    <w:rsid w:val="00E36715"/>
    <w:rsid w:val="00E36D2F"/>
    <w:rsid w:val="00E372A0"/>
    <w:rsid w:val="00E37403"/>
    <w:rsid w:val="00E376EF"/>
    <w:rsid w:val="00E37924"/>
    <w:rsid w:val="00E4000C"/>
    <w:rsid w:val="00E40A8C"/>
    <w:rsid w:val="00E40E92"/>
    <w:rsid w:val="00E40EE2"/>
    <w:rsid w:val="00E41100"/>
    <w:rsid w:val="00E41512"/>
    <w:rsid w:val="00E41B9E"/>
    <w:rsid w:val="00E42075"/>
    <w:rsid w:val="00E4244F"/>
    <w:rsid w:val="00E42609"/>
    <w:rsid w:val="00E42699"/>
    <w:rsid w:val="00E4275C"/>
    <w:rsid w:val="00E4297E"/>
    <w:rsid w:val="00E42FD5"/>
    <w:rsid w:val="00E43285"/>
    <w:rsid w:val="00E432F7"/>
    <w:rsid w:val="00E43318"/>
    <w:rsid w:val="00E43637"/>
    <w:rsid w:val="00E438D6"/>
    <w:rsid w:val="00E43A7B"/>
    <w:rsid w:val="00E43B28"/>
    <w:rsid w:val="00E43D3D"/>
    <w:rsid w:val="00E4409F"/>
    <w:rsid w:val="00E44170"/>
    <w:rsid w:val="00E44348"/>
    <w:rsid w:val="00E44639"/>
    <w:rsid w:val="00E44791"/>
    <w:rsid w:val="00E447BF"/>
    <w:rsid w:val="00E44AB7"/>
    <w:rsid w:val="00E44CA4"/>
    <w:rsid w:val="00E4571A"/>
    <w:rsid w:val="00E4572E"/>
    <w:rsid w:val="00E45749"/>
    <w:rsid w:val="00E45753"/>
    <w:rsid w:val="00E45899"/>
    <w:rsid w:val="00E4597D"/>
    <w:rsid w:val="00E45A52"/>
    <w:rsid w:val="00E45A9C"/>
    <w:rsid w:val="00E45B1D"/>
    <w:rsid w:val="00E461DA"/>
    <w:rsid w:val="00E46611"/>
    <w:rsid w:val="00E4662F"/>
    <w:rsid w:val="00E469BA"/>
    <w:rsid w:val="00E46ABE"/>
    <w:rsid w:val="00E46E3E"/>
    <w:rsid w:val="00E46EFE"/>
    <w:rsid w:val="00E47623"/>
    <w:rsid w:val="00E47729"/>
    <w:rsid w:val="00E47B4D"/>
    <w:rsid w:val="00E47E1C"/>
    <w:rsid w:val="00E501E8"/>
    <w:rsid w:val="00E502CE"/>
    <w:rsid w:val="00E503CB"/>
    <w:rsid w:val="00E504AD"/>
    <w:rsid w:val="00E505B9"/>
    <w:rsid w:val="00E506FB"/>
    <w:rsid w:val="00E50704"/>
    <w:rsid w:val="00E50D81"/>
    <w:rsid w:val="00E51E4B"/>
    <w:rsid w:val="00E51EFC"/>
    <w:rsid w:val="00E5254A"/>
    <w:rsid w:val="00E52B11"/>
    <w:rsid w:val="00E54175"/>
    <w:rsid w:val="00E5423F"/>
    <w:rsid w:val="00E543C8"/>
    <w:rsid w:val="00E54911"/>
    <w:rsid w:val="00E549BD"/>
    <w:rsid w:val="00E54C7C"/>
    <w:rsid w:val="00E54D8A"/>
    <w:rsid w:val="00E54D9D"/>
    <w:rsid w:val="00E55140"/>
    <w:rsid w:val="00E5538B"/>
    <w:rsid w:val="00E55A73"/>
    <w:rsid w:val="00E56147"/>
    <w:rsid w:val="00E56249"/>
    <w:rsid w:val="00E56597"/>
    <w:rsid w:val="00E5702F"/>
    <w:rsid w:val="00E576DC"/>
    <w:rsid w:val="00E57A63"/>
    <w:rsid w:val="00E57EE0"/>
    <w:rsid w:val="00E602CD"/>
    <w:rsid w:val="00E60358"/>
    <w:rsid w:val="00E60523"/>
    <w:rsid w:val="00E606DC"/>
    <w:rsid w:val="00E60833"/>
    <w:rsid w:val="00E60C63"/>
    <w:rsid w:val="00E61309"/>
    <w:rsid w:val="00E61535"/>
    <w:rsid w:val="00E61AC6"/>
    <w:rsid w:val="00E61E4F"/>
    <w:rsid w:val="00E61FA9"/>
    <w:rsid w:val="00E62140"/>
    <w:rsid w:val="00E6219A"/>
    <w:rsid w:val="00E62589"/>
    <w:rsid w:val="00E62AEF"/>
    <w:rsid w:val="00E62FF3"/>
    <w:rsid w:val="00E63801"/>
    <w:rsid w:val="00E63AED"/>
    <w:rsid w:val="00E63FC7"/>
    <w:rsid w:val="00E63FDA"/>
    <w:rsid w:val="00E64403"/>
    <w:rsid w:val="00E644B9"/>
    <w:rsid w:val="00E646FC"/>
    <w:rsid w:val="00E647F4"/>
    <w:rsid w:val="00E64811"/>
    <w:rsid w:val="00E64FBF"/>
    <w:rsid w:val="00E65286"/>
    <w:rsid w:val="00E65EA3"/>
    <w:rsid w:val="00E66030"/>
    <w:rsid w:val="00E66081"/>
    <w:rsid w:val="00E660B3"/>
    <w:rsid w:val="00E66309"/>
    <w:rsid w:val="00E66815"/>
    <w:rsid w:val="00E66892"/>
    <w:rsid w:val="00E6691E"/>
    <w:rsid w:val="00E66962"/>
    <w:rsid w:val="00E66C67"/>
    <w:rsid w:val="00E66F3A"/>
    <w:rsid w:val="00E67488"/>
    <w:rsid w:val="00E67638"/>
    <w:rsid w:val="00E67DD7"/>
    <w:rsid w:val="00E67FD1"/>
    <w:rsid w:val="00E70219"/>
    <w:rsid w:val="00E70350"/>
    <w:rsid w:val="00E70360"/>
    <w:rsid w:val="00E70A0F"/>
    <w:rsid w:val="00E7100C"/>
    <w:rsid w:val="00E7170C"/>
    <w:rsid w:val="00E71712"/>
    <w:rsid w:val="00E719C3"/>
    <w:rsid w:val="00E71A3F"/>
    <w:rsid w:val="00E71C47"/>
    <w:rsid w:val="00E7231A"/>
    <w:rsid w:val="00E72815"/>
    <w:rsid w:val="00E72CD3"/>
    <w:rsid w:val="00E72F40"/>
    <w:rsid w:val="00E7309E"/>
    <w:rsid w:val="00E73606"/>
    <w:rsid w:val="00E73718"/>
    <w:rsid w:val="00E73998"/>
    <w:rsid w:val="00E73DB7"/>
    <w:rsid w:val="00E73E43"/>
    <w:rsid w:val="00E73FB9"/>
    <w:rsid w:val="00E740E2"/>
    <w:rsid w:val="00E7445C"/>
    <w:rsid w:val="00E747AD"/>
    <w:rsid w:val="00E74B20"/>
    <w:rsid w:val="00E74C91"/>
    <w:rsid w:val="00E74E10"/>
    <w:rsid w:val="00E751B3"/>
    <w:rsid w:val="00E7525B"/>
    <w:rsid w:val="00E75402"/>
    <w:rsid w:val="00E754B2"/>
    <w:rsid w:val="00E760FB"/>
    <w:rsid w:val="00E7616A"/>
    <w:rsid w:val="00E7639E"/>
    <w:rsid w:val="00E765B6"/>
    <w:rsid w:val="00E76C01"/>
    <w:rsid w:val="00E77393"/>
    <w:rsid w:val="00E77C2D"/>
    <w:rsid w:val="00E77D98"/>
    <w:rsid w:val="00E80459"/>
    <w:rsid w:val="00E805F9"/>
    <w:rsid w:val="00E80A1D"/>
    <w:rsid w:val="00E80D5A"/>
    <w:rsid w:val="00E80FF2"/>
    <w:rsid w:val="00E81C01"/>
    <w:rsid w:val="00E820BD"/>
    <w:rsid w:val="00E82AD3"/>
    <w:rsid w:val="00E82B06"/>
    <w:rsid w:val="00E83479"/>
    <w:rsid w:val="00E836DE"/>
    <w:rsid w:val="00E838DA"/>
    <w:rsid w:val="00E8497B"/>
    <w:rsid w:val="00E8499F"/>
    <w:rsid w:val="00E84B46"/>
    <w:rsid w:val="00E84D76"/>
    <w:rsid w:val="00E84EB3"/>
    <w:rsid w:val="00E85126"/>
    <w:rsid w:val="00E8520B"/>
    <w:rsid w:val="00E85474"/>
    <w:rsid w:val="00E85516"/>
    <w:rsid w:val="00E85D8A"/>
    <w:rsid w:val="00E8692D"/>
    <w:rsid w:val="00E86F5C"/>
    <w:rsid w:val="00E8710C"/>
    <w:rsid w:val="00E872D1"/>
    <w:rsid w:val="00E873E0"/>
    <w:rsid w:val="00E87432"/>
    <w:rsid w:val="00E877AD"/>
    <w:rsid w:val="00E87D0F"/>
    <w:rsid w:val="00E87DA2"/>
    <w:rsid w:val="00E901B0"/>
    <w:rsid w:val="00E9088F"/>
    <w:rsid w:val="00E90976"/>
    <w:rsid w:val="00E90A02"/>
    <w:rsid w:val="00E90A52"/>
    <w:rsid w:val="00E90C5A"/>
    <w:rsid w:val="00E90E63"/>
    <w:rsid w:val="00E90EBD"/>
    <w:rsid w:val="00E912A4"/>
    <w:rsid w:val="00E9197A"/>
    <w:rsid w:val="00E91C3A"/>
    <w:rsid w:val="00E921EB"/>
    <w:rsid w:val="00E92353"/>
    <w:rsid w:val="00E92843"/>
    <w:rsid w:val="00E92C45"/>
    <w:rsid w:val="00E92CC2"/>
    <w:rsid w:val="00E93BED"/>
    <w:rsid w:val="00E9411B"/>
    <w:rsid w:val="00E94E3F"/>
    <w:rsid w:val="00E94FBB"/>
    <w:rsid w:val="00E95309"/>
    <w:rsid w:val="00E95315"/>
    <w:rsid w:val="00E9559E"/>
    <w:rsid w:val="00E956B3"/>
    <w:rsid w:val="00E95774"/>
    <w:rsid w:val="00E95BA6"/>
    <w:rsid w:val="00E95C5A"/>
    <w:rsid w:val="00E96115"/>
    <w:rsid w:val="00E963DB"/>
    <w:rsid w:val="00E96A93"/>
    <w:rsid w:val="00E96AEA"/>
    <w:rsid w:val="00E96BD3"/>
    <w:rsid w:val="00E96DF1"/>
    <w:rsid w:val="00E96FBE"/>
    <w:rsid w:val="00E9728A"/>
    <w:rsid w:val="00E972D2"/>
    <w:rsid w:val="00E97369"/>
    <w:rsid w:val="00E97382"/>
    <w:rsid w:val="00E974F6"/>
    <w:rsid w:val="00E975F7"/>
    <w:rsid w:val="00E97893"/>
    <w:rsid w:val="00E97AC1"/>
    <w:rsid w:val="00EA02D0"/>
    <w:rsid w:val="00EA0536"/>
    <w:rsid w:val="00EA08B6"/>
    <w:rsid w:val="00EA08FF"/>
    <w:rsid w:val="00EA09DF"/>
    <w:rsid w:val="00EA0C1A"/>
    <w:rsid w:val="00EA0CB1"/>
    <w:rsid w:val="00EA0CCF"/>
    <w:rsid w:val="00EA1037"/>
    <w:rsid w:val="00EA1257"/>
    <w:rsid w:val="00EA1310"/>
    <w:rsid w:val="00EA13F5"/>
    <w:rsid w:val="00EA1ABA"/>
    <w:rsid w:val="00EA1B63"/>
    <w:rsid w:val="00EA1D5F"/>
    <w:rsid w:val="00EA200B"/>
    <w:rsid w:val="00EA239B"/>
    <w:rsid w:val="00EA2B3C"/>
    <w:rsid w:val="00EA2B6B"/>
    <w:rsid w:val="00EA2CC0"/>
    <w:rsid w:val="00EA2D2F"/>
    <w:rsid w:val="00EA354E"/>
    <w:rsid w:val="00EA3AA3"/>
    <w:rsid w:val="00EA4294"/>
    <w:rsid w:val="00EA4331"/>
    <w:rsid w:val="00EA4824"/>
    <w:rsid w:val="00EA4ADF"/>
    <w:rsid w:val="00EA4C40"/>
    <w:rsid w:val="00EA5084"/>
    <w:rsid w:val="00EA5154"/>
    <w:rsid w:val="00EA517C"/>
    <w:rsid w:val="00EA59D6"/>
    <w:rsid w:val="00EA5CC8"/>
    <w:rsid w:val="00EA5EBA"/>
    <w:rsid w:val="00EA639B"/>
    <w:rsid w:val="00EA6729"/>
    <w:rsid w:val="00EA6932"/>
    <w:rsid w:val="00EA7067"/>
    <w:rsid w:val="00EA7572"/>
    <w:rsid w:val="00EA768D"/>
    <w:rsid w:val="00EA774E"/>
    <w:rsid w:val="00EB007B"/>
    <w:rsid w:val="00EB0231"/>
    <w:rsid w:val="00EB06AC"/>
    <w:rsid w:val="00EB0878"/>
    <w:rsid w:val="00EB0EDF"/>
    <w:rsid w:val="00EB0F88"/>
    <w:rsid w:val="00EB11A8"/>
    <w:rsid w:val="00EB1726"/>
    <w:rsid w:val="00EB1FF8"/>
    <w:rsid w:val="00EB2175"/>
    <w:rsid w:val="00EB22A9"/>
    <w:rsid w:val="00EB26B6"/>
    <w:rsid w:val="00EB27EC"/>
    <w:rsid w:val="00EB28DC"/>
    <w:rsid w:val="00EB2B96"/>
    <w:rsid w:val="00EB30D4"/>
    <w:rsid w:val="00EB3129"/>
    <w:rsid w:val="00EB34B2"/>
    <w:rsid w:val="00EB3729"/>
    <w:rsid w:val="00EB381E"/>
    <w:rsid w:val="00EB3956"/>
    <w:rsid w:val="00EB406C"/>
    <w:rsid w:val="00EB45ED"/>
    <w:rsid w:val="00EB46DC"/>
    <w:rsid w:val="00EB471A"/>
    <w:rsid w:val="00EB5474"/>
    <w:rsid w:val="00EB56FD"/>
    <w:rsid w:val="00EB5A2A"/>
    <w:rsid w:val="00EB5A64"/>
    <w:rsid w:val="00EB5EBE"/>
    <w:rsid w:val="00EB655E"/>
    <w:rsid w:val="00EB66F1"/>
    <w:rsid w:val="00EB6729"/>
    <w:rsid w:val="00EB6DF0"/>
    <w:rsid w:val="00EB7029"/>
    <w:rsid w:val="00EB74A6"/>
    <w:rsid w:val="00EB75E5"/>
    <w:rsid w:val="00EB767B"/>
    <w:rsid w:val="00EC014F"/>
    <w:rsid w:val="00EC01AC"/>
    <w:rsid w:val="00EC0561"/>
    <w:rsid w:val="00EC08D5"/>
    <w:rsid w:val="00EC0A2A"/>
    <w:rsid w:val="00EC0A89"/>
    <w:rsid w:val="00EC0FFF"/>
    <w:rsid w:val="00EC11D1"/>
    <w:rsid w:val="00EC1B94"/>
    <w:rsid w:val="00EC1BA6"/>
    <w:rsid w:val="00EC212B"/>
    <w:rsid w:val="00EC21FA"/>
    <w:rsid w:val="00EC2309"/>
    <w:rsid w:val="00EC29CC"/>
    <w:rsid w:val="00EC2B4E"/>
    <w:rsid w:val="00EC2CDD"/>
    <w:rsid w:val="00EC3100"/>
    <w:rsid w:val="00EC3460"/>
    <w:rsid w:val="00EC34D6"/>
    <w:rsid w:val="00EC35DA"/>
    <w:rsid w:val="00EC3933"/>
    <w:rsid w:val="00EC3CFA"/>
    <w:rsid w:val="00EC4406"/>
    <w:rsid w:val="00EC4D8D"/>
    <w:rsid w:val="00EC4F34"/>
    <w:rsid w:val="00EC50E4"/>
    <w:rsid w:val="00EC53C6"/>
    <w:rsid w:val="00EC5725"/>
    <w:rsid w:val="00EC5BA5"/>
    <w:rsid w:val="00EC5D69"/>
    <w:rsid w:val="00EC5F0B"/>
    <w:rsid w:val="00EC5FA4"/>
    <w:rsid w:val="00EC6894"/>
    <w:rsid w:val="00EC68BE"/>
    <w:rsid w:val="00EC6B9F"/>
    <w:rsid w:val="00EC70F9"/>
    <w:rsid w:val="00EC73A9"/>
    <w:rsid w:val="00EC7501"/>
    <w:rsid w:val="00EC7AC3"/>
    <w:rsid w:val="00EC7C12"/>
    <w:rsid w:val="00EC7E8F"/>
    <w:rsid w:val="00ED01AF"/>
    <w:rsid w:val="00ED01ED"/>
    <w:rsid w:val="00ED0CD5"/>
    <w:rsid w:val="00ED12A9"/>
    <w:rsid w:val="00ED12E4"/>
    <w:rsid w:val="00ED1E39"/>
    <w:rsid w:val="00ED276E"/>
    <w:rsid w:val="00ED2D87"/>
    <w:rsid w:val="00ED3489"/>
    <w:rsid w:val="00ED3511"/>
    <w:rsid w:val="00ED3CB3"/>
    <w:rsid w:val="00ED3D01"/>
    <w:rsid w:val="00ED3EF4"/>
    <w:rsid w:val="00ED4191"/>
    <w:rsid w:val="00ED44D0"/>
    <w:rsid w:val="00ED471C"/>
    <w:rsid w:val="00ED4AC1"/>
    <w:rsid w:val="00ED4AE9"/>
    <w:rsid w:val="00ED4BC4"/>
    <w:rsid w:val="00ED4BFA"/>
    <w:rsid w:val="00ED4D1B"/>
    <w:rsid w:val="00ED57BA"/>
    <w:rsid w:val="00ED58D9"/>
    <w:rsid w:val="00ED60B7"/>
    <w:rsid w:val="00ED6631"/>
    <w:rsid w:val="00ED677E"/>
    <w:rsid w:val="00ED6EDB"/>
    <w:rsid w:val="00ED6F3E"/>
    <w:rsid w:val="00ED7235"/>
    <w:rsid w:val="00ED7436"/>
    <w:rsid w:val="00ED75BA"/>
    <w:rsid w:val="00ED7FF9"/>
    <w:rsid w:val="00EE00FC"/>
    <w:rsid w:val="00EE030C"/>
    <w:rsid w:val="00EE0327"/>
    <w:rsid w:val="00EE0351"/>
    <w:rsid w:val="00EE059D"/>
    <w:rsid w:val="00EE0CC8"/>
    <w:rsid w:val="00EE0D3C"/>
    <w:rsid w:val="00EE0D62"/>
    <w:rsid w:val="00EE0FEE"/>
    <w:rsid w:val="00EE113D"/>
    <w:rsid w:val="00EE1588"/>
    <w:rsid w:val="00EE1725"/>
    <w:rsid w:val="00EE1AD9"/>
    <w:rsid w:val="00EE2456"/>
    <w:rsid w:val="00EE273A"/>
    <w:rsid w:val="00EE27A6"/>
    <w:rsid w:val="00EE297D"/>
    <w:rsid w:val="00EE2EEC"/>
    <w:rsid w:val="00EE31D0"/>
    <w:rsid w:val="00EE3816"/>
    <w:rsid w:val="00EE3888"/>
    <w:rsid w:val="00EE3B6E"/>
    <w:rsid w:val="00EE42DF"/>
    <w:rsid w:val="00EE48D0"/>
    <w:rsid w:val="00EE586E"/>
    <w:rsid w:val="00EE5B92"/>
    <w:rsid w:val="00EE5E60"/>
    <w:rsid w:val="00EE5E8D"/>
    <w:rsid w:val="00EE5ED0"/>
    <w:rsid w:val="00EE63AF"/>
    <w:rsid w:val="00EE66D6"/>
    <w:rsid w:val="00EE68E5"/>
    <w:rsid w:val="00EE698B"/>
    <w:rsid w:val="00EE74BB"/>
    <w:rsid w:val="00EE7625"/>
    <w:rsid w:val="00EE7B2E"/>
    <w:rsid w:val="00EE7CCF"/>
    <w:rsid w:val="00EE7F34"/>
    <w:rsid w:val="00EF01D1"/>
    <w:rsid w:val="00EF04DC"/>
    <w:rsid w:val="00EF0964"/>
    <w:rsid w:val="00EF0D57"/>
    <w:rsid w:val="00EF0E12"/>
    <w:rsid w:val="00EF0E37"/>
    <w:rsid w:val="00EF1A16"/>
    <w:rsid w:val="00EF1AB6"/>
    <w:rsid w:val="00EF1D63"/>
    <w:rsid w:val="00EF2173"/>
    <w:rsid w:val="00EF21C9"/>
    <w:rsid w:val="00EF23BD"/>
    <w:rsid w:val="00EF2491"/>
    <w:rsid w:val="00EF262F"/>
    <w:rsid w:val="00EF26FD"/>
    <w:rsid w:val="00EF280B"/>
    <w:rsid w:val="00EF2AC0"/>
    <w:rsid w:val="00EF2B47"/>
    <w:rsid w:val="00EF2EE9"/>
    <w:rsid w:val="00EF2F64"/>
    <w:rsid w:val="00EF3222"/>
    <w:rsid w:val="00EF3714"/>
    <w:rsid w:val="00EF37FC"/>
    <w:rsid w:val="00EF3B3D"/>
    <w:rsid w:val="00EF3CAD"/>
    <w:rsid w:val="00EF3CB0"/>
    <w:rsid w:val="00EF443C"/>
    <w:rsid w:val="00EF4FBE"/>
    <w:rsid w:val="00EF51EF"/>
    <w:rsid w:val="00EF53EC"/>
    <w:rsid w:val="00EF582F"/>
    <w:rsid w:val="00EF5CA0"/>
    <w:rsid w:val="00EF63AF"/>
    <w:rsid w:val="00EF6450"/>
    <w:rsid w:val="00EF6EA8"/>
    <w:rsid w:val="00EF6EBD"/>
    <w:rsid w:val="00EF70C9"/>
    <w:rsid w:val="00EF72E2"/>
    <w:rsid w:val="00EF73C7"/>
    <w:rsid w:val="00EF76D7"/>
    <w:rsid w:val="00EF7BA5"/>
    <w:rsid w:val="00EF7CA4"/>
    <w:rsid w:val="00EF7CE6"/>
    <w:rsid w:val="00EF7F1A"/>
    <w:rsid w:val="00F00021"/>
    <w:rsid w:val="00F00074"/>
    <w:rsid w:val="00F008F3"/>
    <w:rsid w:val="00F00C5E"/>
    <w:rsid w:val="00F00C72"/>
    <w:rsid w:val="00F00D2C"/>
    <w:rsid w:val="00F00D4A"/>
    <w:rsid w:val="00F01295"/>
    <w:rsid w:val="00F01696"/>
    <w:rsid w:val="00F019E6"/>
    <w:rsid w:val="00F01E04"/>
    <w:rsid w:val="00F01F27"/>
    <w:rsid w:val="00F022F4"/>
    <w:rsid w:val="00F02491"/>
    <w:rsid w:val="00F0273A"/>
    <w:rsid w:val="00F035A5"/>
    <w:rsid w:val="00F03A4F"/>
    <w:rsid w:val="00F03B18"/>
    <w:rsid w:val="00F04466"/>
    <w:rsid w:val="00F0448B"/>
    <w:rsid w:val="00F04742"/>
    <w:rsid w:val="00F05352"/>
    <w:rsid w:val="00F054C2"/>
    <w:rsid w:val="00F0560C"/>
    <w:rsid w:val="00F05773"/>
    <w:rsid w:val="00F059D1"/>
    <w:rsid w:val="00F06170"/>
    <w:rsid w:val="00F062A8"/>
    <w:rsid w:val="00F06620"/>
    <w:rsid w:val="00F06746"/>
    <w:rsid w:val="00F06956"/>
    <w:rsid w:val="00F06E70"/>
    <w:rsid w:val="00F07843"/>
    <w:rsid w:val="00F079DF"/>
    <w:rsid w:val="00F07B4C"/>
    <w:rsid w:val="00F07D77"/>
    <w:rsid w:val="00F07EBE"/>
    <w:rsid w:val="00F1041E"/>
    <w:rsid w:val="00F10575"/>
    <w:rsid w:val="00F106CF"/>
    <w:rsid w:val="00F10A70"/>
    <w:rsid w:val="00F10CE5"/>
    <w:rsid w:val="00F11019"/>
    <w:rsid w:val="00F11216"/>
    <w:rsid w:val="00F1140E"/>
    <w:rsid w:val="00F117AC"/>
    <w:rsid w:val="00F11AC2"/>
    <w:rsid w:val="00F11AFF"/>
    <w:rsid w:val="00F11B26"/>
    <w:rsid w:val="00F11D52"/>
    <w:rsid w:val="00F11E2F"/>
    <w:rsid w:val="00F11F7C"/>
    <w:rsid w:val="00F12BD6"/>
    <w:rsid w:val="00F12E0A"/>
    <w:rsid w:val="00F12E2E"/>
    <w:rsid w:val="00F12E33"/>
    <w:rsid w:val="00F13121"/>
    <w:rsid w:val="00F133A1"/>
    <w:rsid w:val="00F13482"/>
    <w:rsid w:val="00F136EE"/>
    <w:rsid w:val="00F142C9"/>
    <w:rsid w:val="00F143D1"/>
    <w:rsid w:val="00F1442D"/>
    <w:rsid w:val="00F14A1E"/>
    <w:rsid w:val="00F14E7A"/>
    <w:rsid w:val="00F14EB8"/>
    <w:rsid w:val="00F14F71"/>
    <w:rsid w:val="00F14FD4"/>
    <w:rsid w:val="00F1514D"/>
    <w:rsid w:val="00F15620"/>
    <w:rsid w:val="00F158D0"/>
    <w:rsid w:val="00F15C3F"/>
    <w:rsid w:val="00F16612"/>
    <w:rsid w:val="00F16C08"/>
    <w:rsid w:val="00F16D39"/>
    <w:rsid w:val="00F17611"/>
    <w:rsid w:val="00F1778E"/>
    <w:rsid w:val="00F177CE"/>
    <w:rsid w:val="00F17920"/>
    <w:rsid w:val="00F17924"/>
    <w:rsid w:val="00F17C02"/>
    <w:rsid w:val="00F17EA8"/>
    <w:rsid w:val="00F17ECE"/>
    <w:rsid w:val="00F203E7"/>
    <w:rsid w:val="00F20408"/>
    <w:rsid w:val="00F20808"/>
    <w:rsid w:val="00F20D20"/>
    <w:rsid w:val="00F2112F"/>
    <w:rsid w:val="00F215C9"/>
    <w:rsid w:val="00F21BE7"/>
    <w:rsid w:val="00F21CD0"/>
    <w:rsid w:val="00F22269"/>
    <w:rsid w:val="00F22A27"/>
    <w:rsid w:val="00F23399"/>
    <w:rsid w:val="00F2380E"/>
    <w:rsid w:val="00F23A65"/>
    <w:rsid w:val="00F2402B"/>
    <w:rsid w:val="00F24235"/>
    <w:rsid w:val="00F242D3"/>
    <w:rsid w:val="00F24395"/>
    <w:rsid w:val="00F24904"/>
    <w:rsid w:val="00F2496D"/>
    <w:rsid w:val="00F24E1B"/>
    <w:rsid w:val="00F24E61"/>
    <w:rsid w:val="00F257E2"/>
    <w:rsid w:val="00F2594A"/>
    <w:rsid w:val="00F25A8D"/>
    <w:rsid w:val="00F263D5"/>
    <w:rsid w:val="00F266BD"/>
    <w:rsid w:val="00F2670E"/>
    <w:rsid w:val="00F26717"/>
    <w:rsid w:val="00F2671D"/>
    <w:rsid w:val="00F2677B"/>
    <w:rsid w:val="00F26904"/>
    <w:rsid w:val="00F26D61"/>
    <w:rsid w:val="00F26FAB"/>
    <w:rsid w:val="00F27283"/>
    <w:rsid w:val="00F2747C"/>
    <w:rsid w:val="00F275E7"/>
    <w:rsid w:val="00F27C48"/>
    <w:rsid w:val="00F3083F"/>
    <w:rsid w:val="00F3100B"/>
    <w:rsid w:val="00F3117A"/>
    <w:rsid w:val="00F3190C"/>
    <w:rsid w:val="00F319CD"/>
    <w:rsid w:val="00F31C3C"/>
    <w:rsid w:val="00F31F30"/>
    <w:rsid w:val="00F32121"/>
    <w:rsid w:val="00F32521"/>
    <w:rsid w:val="00F327F3"/>
    <w:rsid w:val="00F33727"/>
    <w:rsid w:val="00F33828"/>
    <w:rsid w:val="00F33F8D"/>
    <w:rsid w:val="00F34D65"/>
    <w:rsid w:val="00F34D9C"/>
    <w:rsid w:val="00F352EA"/>
    <w:rsid w:val="00F357BC"/>
    <w:rsid w:val="00F35C48"/>
    <w:rsid w:val="00F35FEB"/>
    <w:rsid w:val="00F361D6"/>
    <w:rsid w:val="00F362B1"/>
    <w:rsid w:val="00F36A65"/>
    <w:rsid w:val="00F3725A"/>
    <w:rsid w:val="00F37AC6"/>
    <w:rsid w:val="00F37D3C"/>
    <w:rsid w:val="00F37DA7"/>
    <w:rsid w:val="00F40063"/>
    <w:rsid w:val="00F400BA"/>
    <w:rsid w:val="00F411F2"/>
    <w:rsid w:val="00F41742"/>
    <w:rsid w:val="00F41778"/>
    <w:rsid w:val="00F41B63"/>
    <w:rsid w:val="00F41E73"/>
    <w:rsid w:val="00F41FD2"/>
    <w:rsid w:val="00F42394"/>
    <w:rsid w:val="00F42557"/>
    <w:rsid w:val="00F42598"/>
    <w:rsid w:val="00F4273E"/>
    <w:rsid w:val="00F42767"/>
    <w:rsid w:val="00F427F2"/>
    <w:rsid w:val="00F4344F"/>
    <w:rsid w:val="00F43575"/>
    <w:rsid w:val="00F4361C"/>
    <w:rsid w:val="00F4377D"/>
    <w:rsid w:val="00F4378D"/>
    <w:rsid w:val="00F438CE"/>
    <w:rsid w:val="00F43BA2"/>
    <w:rsid w:val="00F43BC8"/>
    <w:rsid w:val="00F43DB9"/>
    <w:rsid w:val="00F443AE"/>
    <w:rsid w:val="00F4440A"/>
    <w:rsid w:val="00F4441E"/>
    <w:rsid w:val="00F44877"/>
    <w:rsid w:val="00F44981"/>
    <w:rsid w:val="00F44E89"/>
    <w:rsid w:val="00F44F31"/>
    <w:rsid w:val="00F45928"/>
    <w:rsid w:val="00F45A00"/>
    <w:rsid w:val="00F45E3D"/>
    <w:rsid w:val="00F45E85"/>
    <w:rsid w:val="00F46272"/>
    <w:rsid w:val="00F46727"/>
    <w:rsid w:val="00F469A1"/>
    <w:rsid w:val="00F46A4D"/>
    <w:rsid w:val="00F46C40"/>
    <w:rsid w:val="00F46DD4"/>
    <w:rsid w:val="00F472AA"/>
    <w:rsid w:val="00F479DA"/>
    <w:rsid w:val="00F47AA5"/>
    <w:rsid w:val="00F47C94"/>
    <w:rsid w:val="00F50199"/>
    <w:rsid w:val="00F50497"/>
    <w:rsid w:val="00F50A5A"/>
    <w:rsid w:val="00F50C8D"/>
    <w:rsid w:val="00F51157"/>
    <w:rsid w:val="00F512D2"/>
    <w:rsid w:val="00F51500"/>
    <w:rsid w:val="00F5158A"/>
    <w:rsid w:val="00F51681"/>
    <w:rsid w:val="00F516CA"/>
    <w:rsid w:val="00F517BE"/>
    <w:rsid w:val="00F51803"/>
    <w:rsid w:val="00F51938"/>
    <w:rsid w:val="00F51996"/>
    <w:rsid w:val="00F52D45"/>
    <w:rsid w:val="00F5314A"/>
    <w:rsid w:val="00F53406"/>
    <w:rsid w:val="00F5375E"/>
    <w:rsid w:val="00F53AE1"/>
    <w:rsid w:val="00F54180"/>
    <w:rsid w:val="00F547EA"/>
    <w:rsid w:val="00F54E70"/>
    <w:rsid w:val="00F54F1A"/>
    <w:rsid w:val="00F5537B"/>
    <w:rsid w:val="00F55788"/>
    <w:rsid w:val="00F55813"/>
    <w:rsid w:val="00F5665B"/>
    <w:rsid w:val="00F56873"/>
    <w:rsid w:val="00F56DD5"/>
    <w:rsid w:val="00F57107"/>
    <w:rsid w:val="00F573E4"/>
    <w:rsid w:val="00F57858"/>
    <w:rsid w:val="00F57BED"/>
    <w:rsid w:val="00F57E53"/>
    <w:rsid w:val="00F60331"/>
    <w:rsid w:val="00F60A91"/>
    <w:rsid w:val="00F60DD0"/>
    <w:rsid w:val="00F61162"/>
    <w:rsid w:val="00F611DE"/>
    <w:rsid w:val="00F614F8"/>
    <w:rsid w:val="00F616C6"/>
    <w:rsid w:val="00F62036"/>
    <w:rsid w:val="00F62563"/>
    <w:rsid w:val="00F628B9"/>
    <w:rsid w:val="00F62A61"/>
    <w:rsid w:val="00F62A9D"/>
    <w:rsid w:val="00F62AAE"/>
    <w:rsid w:val="00F631E0"/>
    <w:rsid w:val="00F63A33"/>
    <w:rsid w:val="00F63F6A"/>
    <w:rsid w:val="00F64275"/>
    <w:rsid w:val="00F64383"/>
    <w:rsid w:val="00F64501"/>
    <w:rsid w:val="00F64530"/>
    <w:rsid w:val="00F64836"/>
    <w:rsid w:val="00F649FF"/>
    <w:rsid w:val="00F64D41"/>
    <w:rsid w:val="00F64D4B"/>
    <w:rsid w:val="00F650AA"/>
    <w:rsid w:val="00F651B5"/>
    <w:rsid w:val="00F654EE"/>
    <w:rsid w:val="00F65B84"/>
    <w:rsid w:val="00F65CBF"/>
    <w:rsid w:val="00F65E69"/>
    <w:rsid w:val="00F661BC"/>
    <w:rsid w:val="00F66922"/>
    <w:rsid w:val="00F669BE"/>
    <w:rsid w:val="00F66C5D"/>
    <w:rsid w:val="00F66C7F"/>
    <w:rsid w:val="00F66E59"/>
    <w:rsid w:val="00F6738E"/>
    <w:rsid w:val="00F6753E"/>
    <w:rsid w:val="00F676FC"/>
    <w:rsid w:val="00F67847"/>
    <w:rsid w:val="00F6799B"/>
    <w:rsid w:val="00F679FD"/>
    <w:rsid w:val="00F67A48"/>
    <w:rsid w:val="00F700B7"/>
    <w:rsid w:val="00F7059F"/>
    <w:rsid w:val="00F7060E"/>
    <w:rsid w:val="00F71301"/>
    <w:rsid w:val="00F715F3"/>
    <w:rsid w:val="00F71A69"/>
    <w:rsid w:val="00F71B40"/>
    <w:rsid w:val="00F71C3A"/>
    <w:rsid w:val="00F71FEE"/>
    <w:rsid w:val="00F72018"/>
    <w:rsid w:val="00F72413"/>
    <w:rsid w:val="00F725F5"/>
    <w:rsid w:val="00F73030"/>
    <w:rsid w:val="00F731E3"/>
    <w:rsid w:val="00F73347"/>
    <w:rsid w:val="00F73427"/>
    <w:rsid w:val="00F735D0"/>
    <w:rsid w:val="00F735E8"/>
    <w:rsid w:val="00F73C22"/>
    <w:rsid w:val="00F73D04"/>
    <w:rsid w:val="00F7411C"/>
    <w:rsid w:val="00F743F3"/>
    <w:rsid w:val="00F744EE"/>
    <w:rsid w:val="00F745A9"/>
    <w:rsid w:val="00F748D8"/>
    <w:rsid w:val="00F748D9"/>
    <w:rsid w:val="00F749D8"/>
    <w:rsid w:val="00F74C4A"/>
    <w:rsid w:val="00F74C76"/>
    <w:rsid w:val="00F754C7"/>
    <w:rsid w:val="00F7597B"/>
    <w:rsid w:val="00F75A1D"/>
    <w:rsid w:val="00F76547"/>
    <w:rsid w:val="00F767AF"/>
    <w:rsid w:val="00F7699D"/>
    <w:rsid w:val="00F76B38"/>
    <w:rsid w:val="00F76D80"/>
    <w:rsid w:val="00F77775"/>
    <w:rsid w:val="00F8081B"/>
    <w:rsid w:val="00F808E6"/>
    <w:rsid w:val="00F80B85"/>
    <w:rsid w:val="00F80E2F"/>
    <w:rsid w:val="00F80EF6"/>
    <w:rsid w:val="00F812CF"/>
    <w:rsid w:val="00F8178D"/>
    <w:rsid w:val="00F819F3"/>
    <w:rsid w:val="00F81C4B"/>
    <w:rsid w:val="00F81C95"/>
    <w:rsid w:val="00F81F29"/>
    <w:rsid w:val="00F822FA"/>
    <w:rsid w:val="00F82886"/>
    <w:rsid w:val="00F829E5"/>
    <w:rsid w:val="00F831C2"/>
    <w:rsid w:val="00F832FF"/>
    <w:rsid w:val="00F83566"/>
    <w:rsid w:val="00F836DC"/>
    <w:rsid w:val="00F8385B"/>
    <w:rsid w:val="00F83BC0"/>
    <w:rsid w:val="00F8443C"/>
    <w:rsid w:val="00F845B6"/>
    <w:rsid w:val="00F84F82"/>
    <w:rsid w:val="00F8521F"/>
    <w:rsid w:val="00F8530E"/>
    <w:rsid w:val="00F85314"/>
    <w:rsid w:val="00F855CD"/>
    <w:rsid w:val="00F8566D"/>
    <w:rsid w:val="00F857AA"/>
    <w:rsid w:val="00F8587B"/>
    <w:rsid w:val="00F85A76"/>
    <w:rsid w:val="00F86277"/>
    <w:rsid w:val="00F8629B"/>
    <w:rsid w:val="00F86302"/>
    <w:rsid w:val="00F86313"/>
    <w:rsid w:val="00F86536"/>
    <w:rsid w:val="00F8661D"/>
    <w:rsid w:val="00F869C3"/>
    <w:rsid w:val="00F86C22"/>
    <w:rsid w:val="00F86FE6"/>
    <w:rsid w:val="00F8733D"/>
    <w:rsid w:val="00F873DB"/>
    <w:rsid w:val="00F874A2"/>
    <w:rsid w:val="00F87B30"/>
    <w:rsid w:val="00F87E19"/>
    <w:rsid w:val="00F90560"/>
    <w:rsid w:val="00F905B9"/>
    <w:rsid w:val="00F9073F"/>
    <w:rsid w:val="00F90A16"/>
    <w:rsid w:val="00F90E03"/>
    <w:rsid w:val="00F91021"/>
    <w:rsid w:val="00F911C7"/>
    <w:rsid w:val="00F91BC8"/>
    <w:rsid w:val="00F9212C"/>
    <w:rsid w:val="00F9222F"/>
    <w:rsid w:val="00F92542"/>
    <w:rsid w:val="00F92551"/>
    <w:rsid w:val="00F92BFE"/>
    <w:rsid w:val="00F92D2F"/>
    <w:rsid w:val="00F92FA1"/>
    <w:rsid w:val="00F93330"/>
    <w:rsid w:val="00F933CD"/>
    <w:rsid w:val="00F93821"/>
    <w:rsid w:val="00F93BB7"/>
    <w:rsid w:val="00F93C47"/>
    <w:rsid w:val="00F940BC"/>
    <w:rsid w:val="00F9433A"/>
    <w:rsid w:val="00F94C94"/>
    <w:rsid w:val="00F95215"/>
    <w:rsid w:val="00F954D7"/>
    <w:rsid w:val="00F95B1D"/>
    <w:rsid w:val="00F95BA8"/>
    <w:rsid w:val="00F95F57"/>
    <w:rsid w:val="00F963C2"/>
    <w:rsid w:val="00F96464"/>
    <w:rsid w:val="00F9646B"/>
    <w:rsid w:val="00F968B4"/>
    <w:rsid w:val="00F96922"/>
    <w:rsid w:val="00F96D67"/>
    <w:rsid w:val="00F9701C"/>
    <w:rsid w:val="00F9702B"/>
    <w:rsid w:val="00F97106"/>
    <w:rsid w:val="00F971AA"/>
    <w:rsid w:val="00F971F1"/>
    <w:rsid w:val="00F9736B"/>
    <w:rsid w:val="00F974A6"/>
    <w:rsid w:val="00F977D3"/>
    <w:rsid w:val="00F97805"/>
    <w:rsid w:val="00F97997"/>
    <w:rsid w:val="00F97A2B"/>
    <w:rsid w:val="00F97D8D"/>
    <w:rsid w:val="00F97E5A"/>
    <w:rsid w:val="00FA02B9"/>
    <w:rsid w:val="00FA0707"/>
    <w:rsid w:val="00FA07AA"/>
    <w:rsid w:val="00FA0AEC"/>
    <w:rsid w:val="00FA0C73"/>
    <w:rsid w:val="00FA0D1A"/>
    <w:rsid w:val="00FA0DEA"/>
    <w:rsid w:val="00FA118E"/>
    <w:rsid w:val="00FA12FA"/>
    <w:rsid w:val="00FA18EC"/>
    <w:rsid w:val="00FA1B14"/>
    <w:rsid w:val="00FA1D9F"/>
    <w:rsid w:val="00FA20B7"/>
    <w:rsid w:val="00FA211B"/>
    <w:rsid w:val="00FA238D"/>
    <w:rsid w:val="00FA2557"/>
    <w:rsid w:val="00FA2850"/>
    <w:rsid w:val="00FA2AE9"/>
    <w:rsid w:val="00FA328E"/>
    <w:rsid w:val="00FA33C6"/>
    <w:rsid w:val="00FA3BA5"/>
    <w:rsid w:val="00FA3DDC"/>
    <w:rsid w:val="00FA3EDE"/>
    <w:rsid w:val="00FA3F2C"/>
    <w:rsid w:val="00FA442E"/>
    <w:rsid w:val="00FA4535"/>
    <w:rsid w:val="00FA457E"/>
    <w:rsid w:val="00FA46BB"/>
    <w:rsid w:val="00FA4AB1"/>
    <w:rsid w:val="00FA4B96"/>
    <w:rsid w:val="00FA4DF0"/>
    <w:rsid w:val="00FA5235"/>
    <w:rsid w:val="00FA537B"/>
    <w:rsid w:val="00FA5463"/>
    <w:rsid w:val="00FA585B"/>
    <w:rsid w:val="00FA5C62"/>
    <w:rsid w:val="00FA5DCA"/>
    <w:rsid w:val="00FA5E11"/>
    <w:rsid w:val="00FA602B"/>
    <w:rsid w:val="00FA6077"/>
    <w:rsid w:val="00FA62EF"/>
    <w:rsid w:val="00FA6D74"/>
    <w:rsid w:val="00FA6ED2"/>
    <w:rsid w:val="00FA7543"/>
    <w:rsid w:val="00FA754B"/>
    <w:rsid w:val="00FA789C"/>
    <w:rsid w:val="00FA7B28"/>
    <w:rsid w:val="00FA7D35"/>
    <w:rsid w:val="00FB0228"/>
    <w:rsid w:val="00FB06C2"/>
    <w:rsid w:val="00FB0860"/>
    <w:rsid w:val="00FB0885"/>
    <w:rsid w:val="00FB08AD"/>
    <w:rsid w:val="00FB0A71"/>
    <w:rsid w:val="00FB0C93"/>
    <w:rsid w:val="00FB0E70"/>
    <w:rsid w:val="00FB0F23"/>
    <w:rsid w:val="00FB0FA5"/>
    <w:rsid w:val="00FB10AE"/>
    <w:rsid w:val="00FB10CF"/>
    <w:rsid w:val="00FB13B0"/>
    <w:rsid w:val="00FB1AF0"/>
    <w:rsid w:val="00FB1D86"/>
    <w:rsid w:val="00FB1EC0"/>
    <w:rsid w:val="00FB1F3A"/>
    <w:rsid w:val="00FB2022"/>
    <w:rsid w:val="00FB2898"/>
    <w:rsid w:val="00FB2D75"/>
    <w:rsid w:val="00FB3364"/>
    <w:rsid w:val="00FB39D4"/>
    <w:rsid w:val="00FB3AD5"/>
    <w:rsid w:val="00FB3AE5"/>
    <w:rsid w:val="00FB3CFC"/>
    <w:rsid w:val="00FB3EE2"/>
    <w:rsid w:val="00FB40E3"/>
    <w:rsid w:val="00FB42C6"/>
    <w:rsid w:val="00FB442E"/>
    <w:rsid w:val="00FB479F"/>
    <w:rsid w:val="00FB4854"/>
    <w:rsid w:val="00FB4865"/>
    <w:rsid w:val="00FB494B"/>
    <w:rsid w:val="00FB4CA2"/>
    <w:rsid w:val="00FB4DF3"/>
    <w:rsid w:val="00FB50BE"/>
    <w:rsid w:val="00FB59C6"/>
    <w:rsid w:val="00FB62A9"/>
    <w:rsid w:val="00FB6C5C"/>
    <w:rsid w:val="00FB6C87"/>
    <w:rsid w:val="00FB6CC9"/>
    <w:rsid w:val="00FB6DCB"/>
    <w:rsid w:val="00FB7B9D"/>
    <w:rsid w:val="00FC03CD"/>
    <w:rsid w:val="00FC05CC"/>
    <w:rsid w:val="00FC06CC"/>
    <w:rsid w:val="00FC0743"/>
    <w:rsid w:val="00FC0909"/>
    <w:rsid w:val="00FC0A05"/>
    <w:rsid w:val="00FC0BA7"/>
    <w:rsid w:val="00FC0FBC"/>
    <w:rsid w:val="00FC1093"/>
    <w:rsid w:val="00FC1108"/>
    <w:rsid w:val="00FC1665"/>
    <w:rsid w:val="00FC1688"/>
    <w:rsid w:val="00FC17AD"/>
    <w:rsid w:val="00FC17BC"/>
    <w:rsid w:val="00FC19BD"/>
    <w:rsid w:val="00FC21C0"/>
    <w:rsid w:val="00FC24A3"/>
    <w:rsid w:val="00FC2A7B"/>
    <w:rsid w:val="00FC2BEE"/>
    <w:rsid w:val="00FC335A"/>
    <w:rsid w:val="00FC37D6"/>
    <w:rsid w:val="00FC3BBF"/>
    <w:rsid w:val="00FC413A"/>
    <w:rsid w:val="00FC46F3"/>
    <w:rsid w:val="00FC4729"/>
    <w:rsid w:val="00FC4C2C"/>
    <w:rsid w:val="00FC4EDC"/>
    <w:rsid w:val="00FC5001"/>
    <w:rsid w:val="00FC510B"/>
    <w:rsid w:val="00FC5470"/>
    <w:rsid w:val="00FC54CA"/>
    <w:rsid w:val="00FC56D0"/>
    <w:rsid w:val="00FC5AEC"/>
    <w:rsid w:val="00FC5E56"/>
    <w:rsid w:val="00FC614C"/>
    <w:rsid w:val="00FC64A7"/>
    <w:rsid w:val="00FC683A"/>
    <w:rsid w:val="00FC6CB8"/>
    <w:rsid w:val="00FC74AE"/>
    <w:rsid w:val="00FC75AF"/>
    <w:rsid w:val="00FC761A"/>
    <w:rsid w:val="00FC7D18"/>
    <w:rsid w:val="00FD0A7D"/>
    <w:rsid w:val="00FD149C"/>
    <w:rsid w:val="00FD176F"/>
    <w:rsid w:val="00FD1C0F"/>
    <w:rsid w:val="00FD1E0A"/>
    <w:rsid w:val="00FD214A"/>
    <w:rsid w:val="00FD22E7"/>
    <w:rsid w:val="00FD2851"/>
    <w:rsid w:val="00FD2A7D"/>
    <w:rsid w:val="00FD30E0"/>
    <w:rsid w:val="00FD3478"/>
    <w:rsid w:val="00FD34CF"/>
    <w:rsid w:val="00FD36B1"/>
    <w:rsid w:val="00FD377B"/>
    <w:rsid w:val="00FD3C4B"/>
    <w:rsid w:val="00FD3EBA"/>
    <w:rsid w:val="00FD4009"/>
    <w:rsid w:val="00FD42CE"/>
    <w:rsid w:val="00FD5439"/>
    <w:rsid w:val="00FD5544"/>
    <w:rsid w:val="00FD565E"/>
    <w:rsid w:val="00FD5953"/>
    <w:rsid w:val="00FD611F"/>
    <w:rsid w:val="00FD627F"/>
    <w:rsid w:val="00FD686F"/>
    <w:rsid w:val="00FD6D67"/>
    <w:rsid w:val="00FD6E03"/>
    <w:rsid w:val="00FD74DB"/>
    <w:rsid w:val="00FD754C"/>
    <w:rsid w:val="00FD7806"/>
    <w:rsid w:val="00FD78D2"/>
    <w:rsid w:val="00FD7B4B"/>
    <w:rsid w:val="00FD7D88"/>
    <w:rsid w:val="00FE001F"/>
    <w:rsid w:val="00FE006D"/>
    <w:rsid w:val="00FE0146"/>
    <w:rsid w:val="00FE03E3"/>
    <w:rsid w:val="00FE0830"/>
    <w:rsid w:val="00FE09E1"/>
    <w:rsid w:val="00FE10BE"/>
    <w:rsid w:val="00FE1506"/>
    <w:rsid w:val="00FE15BA"/>
    <w:rsid w:val="00FE1682"/>
    <w:rsid w:val="00FE19BD"/>
    <w:rsid w:val="00FE1C58"/>
    <w:rsid w:val="00FE1C70"/>
    <w:rsid w:val="00FE2018"/>
    <w:rsid w:val="00FE213F"/>
    <w:rsid w:val="00FE2141"/>
    <w:rsid w:val="00FE2186"/>
    <w:rsid w:val="00FE28F4"/>
    <w:rsid w:val="00FE2B01"/>
    <w:rsid w:val="00FE3379"/>
    <w:rsid w:val="00FE3913"/>
    <w:rsid w:val="00FE3B82"/>
    <w:rsid w:val="00FE4205"/>
    <w:rsid w:val="00FE4513"/>
    <w:rsid w:val="00FE4590"/>
    <w:rsid w:val="00FE46E1"/>
    <w:rsid w:val="00FE496F"/>
    <w:rsid w:val="00FE5B1F"/>
    <w:rsid w:val="00FE5F0E"/>
    <w:rsid w:val="00FE5FD2"/>
    <w:rsid w:val="00FE60A7"/>
    <w:rsid w:val="00FE6307"/>
    <w:rsid w:val="00FE6730"/>
    <w:rsid w:val="00FE6845"/>
    <w:rsid w:val="00FE686A"/>
    <w:rsid w:val="00FE687C"/>
    <w:rsid w:val="00FE6901"/>
    <w:rsid w:val="00FE71A1"/>
    <w:rsid w:val="00FE778F"/>
    <w:rsid w:val="00FE7AC6"/>
    <w:rsid w:val="00FE7FD2"/>
    <w:rsid w:val="00FE7FE7"/>
    <w:rsid w:val="00FF079B"/>
    <w:rsid w:val="00FF0B40"/>
    <w:rsid w:val="00FF0DA7"/>
    <w:rsid w:val="00FF0E16"/>
    <w:rsid w:val="00FF1057"/>
    <w:rsid w:val="00FF1206"/>
    <w:rsid w:val="00FF1547"/>
    <w:rsid w:val="00FF162C"/>
    <w:rsid w:val="00FF186E"/>
    <w:rsid w:val="00FF1B2B"/>
    <w:rsid w:val="00FF1D39"/>
    <w:rsid w:val="00FF20F2"/>
    <w:rsid w:val="00FF2A13"/>
    <w:rsid w:val="00FF2EAC"/>
    <w:rsid w:val="00FF3193"/>
    <w:rsid w:val="00FF3375"/>
    <w:rsid w:val="00FF3AA8"/>
    <w:rsid w:val="00FF3CB2"/>
    <w:rsid w:val="00FF4274"/>
    <w:rsid w:val="00FF4423"/>
    <w:rsid w:val="00FF44A8"/>
    <w:rsid w:val="00FF44F2"/>
    <w:rsid w:val="00FF498A"/>
    <w:rsid w:val="00FF4A0F"/>
    <w:rsid w:val="00FF521C"/>
    <w:rsid w:val="00FF52EC"/>
    <w:rsid w:val="00FF56BB"/>
    <w:rsid w:val="00FF57A4"/>
    <w:rsid w:val="00FF5C44"/>
    <w:rsid w:val="00FF5FB1"/>
    <w:rsid w:val="00FF6181"/>
    <w:rsid w:val="00FF6225"/>
    <w:rsid w:val="00FF62E1"/>
    <w:rsid w:val="00FF6430"/>
    <w:rsid w:val="00FF645B"/>
    <w:rsid w:val="00FF6486"/>
    <w:rsid w:val="00FF68F6"/>
    <w:rsid w:val="00FF6A04"/>
    <w:rsid w:val="00FF72AF"/>
    <w:rsid w:val="00FF7D68"/>
    <w:rsid w:val="00FF7E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9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1442D"/>
    <w:rPr>
      <w:color w:val="0000FF"/>
      <w:u w:val="single"/>
    </w:rPr>
  </w:style>
  <w:style w:type="character" w:styleId="a4">
    <w:name w:val="FollowedHyperlink"/>
    <w:basedOn w:val="a0"/>
    <w:uiPriority w:val="99"/>
    <w:semiHidden/>
    <w:unhideWhenUsed/>
    <w:rsid w:val="00F1442D"/>
    <w:rPr>
      <w:color w:val="800080"/>
      <w:u w:val="single"/>
    </w:rPr>
  </w:style>
  <w:style w:type="paragraph" w:customStyle="1" w:styleId="xl72">
    <w:name w:val="xl72"/>
    <w:basedOn w:val="a"/>
    <w:rsid w:val="00F1442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F1442D"/>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4">
    <w:name w:val="xl74"/>
    <w:basedOn w:val="a"/>
    <w:rsid w:val="00F1442D"/>
    <w:pP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5">
    <w:name w:val="xl75"/>
    <w:basedOn w:val="a"/>
    <w:rsid w:val="00F1442D"/>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76">
    <w:name w:val="xl76"/>
    <w:basedOn w:val="a"/>
    <w:rsid w:val="00F1442D"/>
    <w:pPr>
      <w:spacing w:before="100" w:beforeAutospacing="1" w:after="100" w:afterAutospacing="1" w:line="240" w:lineRule="auto"/>
      <w:textAlignment w:val="center"/>
    </w:pPr>
    <w:rPr>
      <w:rFonts w:ascii="Times New Roman" w:eastAsia="Times New Roman" w:hAnsi="Times New Roman" w:cs="Times New Roman"/>
      <w:sz w:val="32"/>
      <w:szCs w:val="32"/>
      <w:lang w:eastAsia="ru-RU"/>
    </w:rPr>
  </w:style>
  <w:style w:type="paragraph" w:customStyle="1" w:styleId="xl77">
    <w:name w:val="xl77"/>
    <w:basedOn w:val="a"/>
    <w:rsid w:val="00F1442D"/>
    <w:pPr>
      <w:spacing w:before="100" w:beforeAutospacing="1" w:after="100" w:afterAutospacing="1" w:line="240" w:lineRule="auto"/>
      <w:jc w:val="center"/>
      <w:textAlignment w:val="center"/>
    </w:pPr>
    <w:rPr>
      <w:rFonts w:ascii="Times New Roman" w:eastAsia="Times New Roman" w:hAnsi="Times New Roman" w:cs="Times New Roman"/>
      <w:sz w:val="32"/>
      <w:szCs w:val="32"/>
      <w:lang w:eastAsia="ru-RU"/>
    </w:rPr>
  </w:style>
  <w:style w:type="paragraph" w:customStyle="1" w:styleId="xl78">
    <w:name w:val="xl78"/>
    <w:basedOn w:val="a"/>
    <w:rsid w:val="00F1442D"/>
    <w:pP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9">
    <w:name w:val="xl79"/>
    <w:basedOn w:val="a"/>
    <w:rsid w:val="00F1442D"/>
    <w:pP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0">
    <w:name w:val="xl80"/>
    <w:basedOn w:val="a"/>
    <w:rsid w:val="00F1442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
    <w:rsid w:val="00F1442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F1442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F1442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4">
    <w:name w:val="xl84"/>
    <w:basedOn w:val="a"/>
    <w:rsid w:val="00F1442D"/>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F1442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1442D"/>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F1442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F14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1442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F1442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F1442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1442D"/>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F1442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F1442D"/>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F1442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F1442D"/>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F1442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F1442D"/>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F14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F1442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F1442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F1442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
    <w:rsid w:val="00F1442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4">
    <w:name w:val="xl104"/>
    <w:basedOn w:val="a"/>
    <w:rsid w:val="00F1442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 w:type="paragraph" w:customStyle="1" w:styleId="xl105">
    <w:name w:val="xl105"/>
    <w:basedOn w:val="a"/>
    <w:rsid w:val="00F1442D"/>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59613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124</Pages>
  <Words>30455</Words>
  <Characters>173599</Characters>
  <Application>Microsoft Office Word</Application>
  <DocSecurity>0</DocSecurity>
  <Lines>1446</Lines>
  <Paragraphs>407</Paragraphs>
  <ScaleCrop>false</ScaleCrop>
  <Company>Reanimator Extreme Edition</Company>
  <LinksUpToDate>false</LinksUpToDate>
  <CharactersWithSpaces>203647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2024-11-29T03:54:00Z</dcterms:created>
  <dcterms:modified xsi:type="dcterms:W3CDTF">2024-11-29T03:58:00Z</dcterms:modified>
</cp:coreProperties>
</file>